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95" w:rsidRDefault="00276995" w:rsidP="00276995">
      <w:pPr>
        <w:pStyle w:val="western"/>
        <w:spacing w:line="323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6995" w:rsidRDefault="00276995" w:rsidP="00276995">
      <w:pPr>
        <w:pStyle w:val="western"/>
        <w:spacing w:line="323" w:lineRule="atLeast"/>
        <w:jc w:val="center"/>
        <w:rPr>
          <w:sz w:val="24"/>
          <w:szCs w:val="24"/>
          <w:lang w:val="pt-PT"/>
        </w:rPr>
      </w:pPr>
      <w:r w:rsidRPr="00276995">
        <w:rPr>
          <w:b/>
          <w:bCs/>
          <w:sz w:val="24"/>
          <w:szCs w:val="24"/>
          <w:lang w:val="pt-PT"/>
        </w:rPr>
        <w:t>EDITAL DE PROCESSO PÚBLICO DE CREDENCIAMENTO PARA SELEÇÃO DE ESTAGIÁRIOS Nº 001/2024</w:t>
      </w:r>
    </w:p>
    <w:p w:rsidR="00276995" w:rsidRPr="00276995" w:rsidRDefault="00276995" w:rsidP="00276995">
      <w:pPr>
        <w:pStyle w:val="western"/>
        <w:spacing w:line="323" w:lineRule="atLeast"/>
        <w:jc w:val="center"/>
        <w:rPr>
          <w:sz w:val="24"/>
          <w:szCs w:val="24"/>
          <w:lang w:val="pt-PT"/>
        </w:rPr>
      </w:pPr>
    </w:p>
    <w:p w:rsidR="00276995" w:rsidRDefault="00276995" w:rsidP="0027699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76995">
        <w:rPr>
          <w:rFonts w:ascii="Times New Roman" w:hAnsi="Times New Roman" w:cs="Times New Roman"/>
          <w:sz w:val="24"/>
          <w:szCs w:val="24"/>
          <w:lang w:val="pt-PT"/>
        </w:rPr>
        <w:t>A</w:t>
      </w:r>
      <w:r w:rsidRPr="00276995">
        <w:rPr>
          <w:rFonts w:ascii="Times New Roman" w:hAnsi="Times New Roman" w:cs="Times New Roman"/>
          <w:spacing w:val="66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PREFEITURA</w:t>
      </w:r>
      <w:r w:rsidRPr="00276995">
        <w:rPr>
          <w:rFonts w:ascii="Times New Roman" w:hAnsi="Times New Roman" w:cs="Times New Roman"/>
          <w:spacing w:val="72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MUNICIPAL</w:t>
      </w:r>
      <w:r w:rsidRPr="00276995">
        <w:rPr>
          <w:rFonts w:ascii="Times New Roman" w:hAnsi="Times New Roman" w:cs="Times New Roman"/>
          <w:spacing w:val="70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276995">
        <w:rPr>
          <w:rFonts w:ascii="Times New Roman" w:hAnsi="Times New Roman" w:cs="Times New Roman"/>
          <w:spacing w:val="68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CAPÃO</w:t>
      </w:r>
      <w:r w:rsidRPr="00276995">
        <w:rPr>
          <w:rFonts w:ascii="Times New Roman" w:hAnsi="Times New Roman" w:cs="Times New Roman"/>
          <w:spacing w:val="70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ALTO</w:t>
      </w:r>
      <w:r w:rsidRPr="00276995">
        <w:rPr>
          <w:rFonts w:ascii="Times New Roman" w:hAnsi="Times New Roman" w:cs="Times New Roman"/>
          <w:spacing w:val="68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SC,</w:t>
      </w:r>
      <w:r w:rsidRPr="00276995">
        <w:rPr>
          <w:rFonts w:ascii="Times New Roman" w:hAnsi="Times New Roman" w:cs="Times New Roman"/>
          <w:spacing w:val="72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pacing w:val="-2"/>
          <w:sz w:val="24"/>
          <w:szCs w:val="24"/>
          <w:lang w:val="pt-PT"/>
        </w:rPr>
        <w:t>torna</w:t>
      </w:r>
      <w:r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 xml:space="preserve">público para conhecimento dos interessados, a </w:t>
      </w:r>
      <w:r w:rsidRPr="00276995">
        <w:rPr>
          <w:rFonts w:ascii="Times New Roman" w:hAnsi="Times New Roman" w:cs="Times New Roman"/>
          <w:b/>
          <w:bCs/>
          <w:sz w:val="24"/>
          <w:szCs w:val="24"/>
          <w:lang w:val="pt-PT"/>
        </w:rPr>
        <w:t>ABERTURA DE INSCRIÇÕES DE PROCESSO PÚBLICO DE CREDENCIAMENTO</w:t>
      </w:r>
      <w:r w:rsidRPr="00276995">
        <w:rPr>
          <w:rFonts w:ascii="Times New Roman" w:hAnsi="Times New Roman" w:cs="Times New Roman"/>
          <w:b/>
          <w:bCs/>
          <w:spacing w:val="4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b/>
          <w:bCs/>
          <w:sz w:val="24"/>
          <w:szCs w:val="24"/>
          <w:lang w:val="pt-PT"/>
        </w:rPr>
        <w:t>PARA SELEÇÃO</w:t>
      </w:r>
      <w:r w:rsidRPr="00276995">
        <w:rPr>
          <w:rFonts w:ascii="Times New Roman" w:hAnsi="Times New Roman" w:cs="Times New Roman"/>
          <w:b/>
          <w:bCs/>
          <w:spacing w:val="4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b/>
          <w:bCs/>
          <w:sz w:val="24"/>
          <w:szCs w:val="24"/>
          <w:lang w:val="pt-PT"/>
        </w:rPr>
        <w:t>DE</w:t>
      </w:r>
      <w:r w:rsidRPr="00276995"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 xml:space="preserve"> ESTAGIÁRIOS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para o preenchimento de vagas de Estágio não obrigatório e cadastro de reserva destinado a estudantes regularmente matriculados em Instituições de Ensino de Educação de Nível Médio, Técnico e Superior, por intermédio do CENTRO DE INTEGRAÇÃO</w:t>
      </w:r>
      <w:r w:rsidRPr="00276995">
        <w:rPr>
          <w:rFonts w:ascii="Times New Roman" w:hAnsi="Times New Roman" w:cs="Times New Roman"/>
          <w:spacing w:val="8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EMPRESA</w:t>
      </w:r>
      <w:r w:rsidRPr="00276995">
        <w:rPr>
          <w:rFonts w:ascii="Times New Roman" w:hAnsi="Times New Roman" w:cs="Times New Roman"/>
          <w:spacing w:val="8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ESCOLA</w:t>
      </w:r>
      <w:r w:rsidRPr="00276995">
        <w:rPr>
          <w:rFonts w:ascii="Times New Roman" w:hAnsi="Times New Roman" w:cs="Times New Roman"/>
          <w:spacing w:val="8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DO</w:t>
      </w:r>
      <w:r w:rsidRPr="00276995">
        <w:rPr>
          <w:rFonts w:ascii="Times New Roman" w:hAnsi="Times New Roman" w:cs="Times New Roman"/>
          <w:spacing w:val="8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ESTADO</w:t>
      </w:r>
      <w:r w:rsidRPr="00276995">
        <w:rPr>
          <w:rFonts w:ascii="Times New Roman" w:hAnsi="Times New Roman" w:cs="Times New Roman"/>
          <w:spacing w:val="6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276995">
        <w:rPr>
          <w:rFonts w:ascii="Times New Roman" w:hAnsi="Times New Roman" w:cs="Times New Roman"/>
          <w:spacing w:val="10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pacing w:val="-2"/>
          <w:sz w:val="24"/>
          <w:szCs w:val="24"/>
          <w:lang w:val="pt-PT"/>
        </w:rPr>
        <w:t>SANTA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CATARINA – CIEE/SC, em conformidade com o disposto no artigo 37 da Constituição Federal, na Lei Federal n. 11.788 de 25 de</w:t>
      </w:r>
      <w:r w:rsidRPr="0027699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setembro</w:t>
      </w:r>
      <w:r w:rsidRPr="0027699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27699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2008,</w:t>
      </w:r>
      <w:r w:rsidRPr="00276995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27699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n.</w:t>
      </w:r>
      <w:r w:rsidRPr="00276995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691/2019,</w:t>
      </w:r>
      <w:r w:rsidRPr="0027699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Lei</w:t>
      </w:r>
      <w:r w:rsidRPr="0027699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n.</w:t>
      </w:r>
      <w:r w:rsidRPr="0027699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751/2021</w:t>
      </w:r>
      <w:r w:rsidRPr="0027699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e</w:t>
      </w:r>
      <w:r w:rsidRPr="00276995">
        <w:rPr>
          <w:rFonts w:ascii="Times New Roman" w:hAnsi="Times New Roman" w:cs="Times New Roman"/>
          <w:spacing w:val="-6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de</w:t>
      </w:r>
      <w:r w:rsidRPr="00276995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Pr="00276995">
        <w:rPr>
          <w:rFonts w:ascii="Times New Roman" w:hAnsi="Times New Roman" w:cs="Times New Roman"/>
          <w:sz w:val="24"/>
          <w:szCs w:val="24"/>
          <w:lang w:val="pt-PT"/>
        </w:rPr>
        <w:t>acordo com as normas e condições do presente Edital.</w:t>
      </w:r>
    </w:p>
    <w:p w:rsidR="00276995" w:rsidRDefault="00276995" w:rsidP="0027699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276995" w:rsidRDefault="00276995" w:rsidP="0027699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76995">
        <w:rPr>
          <w:rFonts w:ascii="Times New Roman" w:hAnsi="Times New Roman" w:cs="Times New Roman"/>
          <w:sz w:val="24"/>
          <w:szCs w:val="24"/>
          <w:lang w:val="pt-PT"/>
        </w:rPr>
        <w:t>O Processo Público de Credenciamento será composto das seguintes fases:</w:t>
      </w:r>
    </w:p>
    <w:p w:rsidR="00276995" w:rsidRPr="00276995" w:rsidRDefault="00276995" w:rsidP="0027699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tbl>
      <w:tblPr>
        <w:tblW w:w="8497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007"/>
        <w:gridCol w:w="2490"/>
      </w:tblGrid>
      <w:tr w:rsidR="00276995" w:rsidRPr="00276995" w:rsidTr="007178CD">
        <w:trPr>
          <w:trHeight w:val="360"/>
          <w:tblCellSpacing w:w="0" w:type="dxa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995" w:rsidRPr="00276995" w:rsidRDefault="00276995" w:rsidP="007178CD">
            <w:pPr>
              <w:pStyle w:val="NormalWeb"/>
              <w:spacing w:before="0" w:beforeAutospacing="0"/>
              <w:jc w:val="center"/>
              <w:rPr>
                <w:lang w:val="pt-PT"/>
              </w:rPr>
            </w:pPr>
            <w:r w:rsidRPr="00276995">
              <w:rPr>
                <w:b/>
                <w:bCs/>
                <w:spacing w:val="-2"/>
                <w:lang w:val="pt-PT"/>
              </w:rPr>
              <w:t>ETAPAS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995" w:rsidRPr="00276995" w:rsidRDefault="00276995" w:rsidP="007178CD">
            <w:pPr>
              <w:pStyle w:val="NormalWeb"/>
              <w:spacing w:before="0" w:beforeAutospacing="0"/>
              <w:ind w:left="6"/>
              <w:jc w:val="center"/>
              <w:rPr>
                <w:lang w:val="pt-PT"/>
              </w:rPr>
            </w:pPr>
            <w:r w:rsidRPr="00276995">
              <w:rPr>
                <w:b/>
                <w:bCs/>
                <w:spacing w:val="-4"/>
                <w:lang w:val="pt-PT"/>
              </w:rPr>
              <w:t>DATA</w:t>
            </w:r>
          </w:p>
        </w:tc>
      </w:tr>
      <w:tr w:rsidR="007178CD" w:rsidRPr="00276995" w:rsidTr="007178CD">
        <w:trPr>
          <w:trHeight w:val="360"/>
          <w:tblCellSpacing w:w="0" w:type="dxa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8CD" w:rsidRPr="007178CD" w:rsidRDefault="007178CD" w:rsidP="007178CD">
            <w:pPr>
              <w:pStyle w:val="NormalWeb"/>
              <w:spacing w:before="0" w:beforeAutospacing="0"/>
              <w:jc w:val="center"/>
              <w:rPr>
                <w:bCs/>
                <w:spacing w:val="-2"/>
                <w:lang w:val="pt-PT"/>
              </w:rPr>
            </w:pPr>
            <w:r>
              <w:rPr>
                <w:bCs/>
                <w:spacing w:val="-2"/>
                <w:lang w:val="pt-PT"/>
              </w:rPr>
              <w:t>Publicação do edital no site da Prefeitura de Capão Alto bem como no site do CIEE/SC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8CD" w:rsidRPr="007178CD" w:rsidRDefault="00EB18D4" w:rsidP="007178CD">
            <w:pPr>
              <w:pStyle w:val="NormalWeb"/>
              <w:spacing w:before="0" w:beforeAutospacing="0"/>
              <w:ind w:left="6"/>
              <w:jc w:val="center"/>
              <w:rPr>
                <w:bCs/>
                <w:spacing w:val="-4"/>
                <w:lang w:val="pt-PT"/>
              </w:rPr>
            </w:pPr>
            <w:r>
              <w:rPr>
                <w:bCs/>
                <w:spacing w:val="-4"/>
                <w:lang w:val="pt-PT"/>
              </w:rPr>
              <w:t>11</w:t>
            </w:r>
            <w:r w:rsidR="007178CD" w:rsidRPr="007178CD">
              <w:rPr>
                <w:bCs/>
                <w:spacing w:val="-4"/>
                <w:lang w:val="pt-PT"/>
              </w:rPr>
              <w:t>/03/2024</w:t>
            </w:r>
          </w:p>
        </w:tc>
      </w:tr>
      <w:tr w:rsidR="007178CD" w:rsidRPr="00276995" w:rsidTr="007178CD">
        <w:trPr>
          <w:trHeight w:val="360"/>
          <w:tblCellSpacing w:w="0" w:type="dxa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8CD" w:rsidRDefault="007178CD" w:rsidP="007178CD">
            <w:pPr>
              <w:pStyle w:val="NormalWeb"/>
              <w:spacing w:before="0" w:beforeAutospacing="0"/>
              <w:jc w:val="center"/>
              <w:rPr>
                <w:bCs/>
                <w:spacing w:val="-2"/>
                <w:lang w:val="pt-PT"/>
              </w:rPr>
            </w:pPr>
            <w:r>
              <w:rPr>
                <w:bCs/>
                <w:spacing w:val="-2"/>
                <w:lang w:val="pt-PT"/>
              </w:rPr>
              <w:t>Período de recebimento das inscrições e da documentação dos candidatos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8CD" w:rsidRPr="007178CD" w:rsidRDefault="00233793" w:rsidP="00EB18D4">
            <w:pPr>
              <w:pStyle w:val="NormalWeb"/>
              <w:spacing w:before="0" w:beforeAutospacing="0"/>
              <w:ind w:left="6"/>
              <w:jc w:val="center"/>
              <w:rPr>
                <w:bCs/>
                <w:spacing w:val="-4"/>
                <w:lang w:val="pt-PT"/>
              </w:rPr>
            </w:pPr>
            <w:r>
              <w:rPr>
                <w:bCs/>
                <w:spacing w:val="-4"/>
                <w:lang w:val="pt-PT"/>
              </w:rPr>
              <w:t>13/03/2024 até 23</w:t>
            </w:r>
            <w:r w:rsidR="007178CD" w:rsidRPr="007178CD">
              <w:rPr>
                <w:bCs/>
                <w:spacing w:val="-4"/>
                <w:lang w:val="pt-PT"/>
              </w:rPr>
              <w:t>/03/2024 (das 13h00 ás 17h00)</w:t>
            </w:r>
          </w:p>
        </w:tc>
      </w:tr>
      <w:tr w:rsidR="007178CD" w:rsidRPr="00276995" w:rsidTr="007178CD">
        <w:trPr>
          <w:trHeight w:val="360"/>
          <w:tblCellSpacing w:w="0" w:type="dxa"/>
        </w:trPr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8CD" w:rsidRDefault="007178CD" w:rsidP="007178CD">
            <w:pPr>
              <w:pStyle w:val="NormalWeb"/>
              <w:spacing w:before="0" w:beforeAutospacing="0"/>
              <w:jc w:val="center"/>
              <w:rPr>
                <w:bCs/>
                <w:spacing w:val="-2"/>
                <w:lang w:val="pt-PT"/>
              </w:rPr>
            </w:pPr>
            <w:r>
              <w:rPr>
                <w:bCs/>
                <w:spacing w:val="-2"/>
                <w:lang w:val="pt-PT"/>
              </w:rPr>
              <w:t>Publicação do resultado e ordem final de classificação e homologação final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8CD" w:rsidRPr="007178CD" w:rsidRDefault="00233793" w:rsidP="00233793">
            <w:pPr>
              <w:pStyle w:val="NormalWeb"/>
              <w:spacing w:before="0" w:beforeAutospacing="0"/>
              <w:ind w:left="6"/>
              <w:jc w:val="center"/>
              <w:rPr>
                <w:bCs/>
                <w:spacing w:val="-4"/>
                <w:lang w:val="pt-PT"/>
              </w:rPr>
            </w:pPr>
            <w:r>
              <w:rPr>
                <w:bCs/>
                <w:spacing w:val="-4"/>
                <w:lang w:val="pt-PT"/>
              </w:rPr>
              <w:t>26</w:t>
            </w:r>
            <w:r w:rsidR="007178CD" w:rsidRPr="007178CD">
              <w:rPr>
                <w:bCs/>
                <w:spacing w:val="-4"/>
                <w:lang w:val="pt-PT"/>
              </w:rPr>
              <w:t>/0</w:t>
            </w:r>
            <w:r>
              <w:rPr>
                <w:bCs/>
                <w:spacing w:val="-4"/>
                <w:lang w:val="pt-PT"/>
              </w:rPr>
              <w:t>3</w:t>
            </w:r>
            <w:r w:rsidR="007178CD" w:rsidRPr="007178CD">
              <w:rPr>
                <w:bCs/>
                <w:spacing w:val="-4"/>
                <w:lang w:val="pt-PT"/>
              </w:rPr>
              <w:t>/2024</w:t>
            </w:r>
          </w:p>
        </w:tc>
      </w:tr>
    </w:tbl>
    <w:p w:rsidR="00276995" w:rsidRPr="00276995" w:rsidRDefault="00276995">
      <w:pPr>
        <w:rPr>
          <w:rFonts w:ascii="Times New Roman" w:hAnsi="Times New Roman" w:cs="Times New Roman"/>
          <w:sz w:val="24"/>
          <w:szCs w:val="24"/>
        </w:rPr>
      </w:pPr>
    </w:p>
    <w:p w:rsidR="004B488C" w:rsidRPr="004B488C" w:rsidRDefault="00276995" w:rsidP="007C4B72">
      <w:pPr>
        <w:pStyle w:val="PargrafodaLista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</w:pPr>
      <w:r w:rsidRPr="007178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DAS</w:t>
      </w:r>
      <w:r w:rsidRPr="007178CD"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val="pt-PT" w:eastAsia="pt-BR"/>
        </w:rPr>
        <w:t xml:space="preserve"> </w:t>
      </w:r>
      <w:r w:rsidRPr="007178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DISPOSIÇÕES</w:t>
      </w:r>
      <w:r w:rsidRPr="007178CD">
        <w:rPr>
          <w:rFonts w:ascii="Times New Roman" w:eastAsia="Times New Roman" w:hAnsi="Times New Roman" w:cs="Times New Roman"/>
          <w:b/>
          <w:bCs/>
          <w:spacing w:val="-6"/>
          <w:kern w:val="36"/>
          <w:sz w:val="24"/>
          <w:szCs w:val="24"/>
          <w:lang w:val="pt-PT" w:eastAsia="pt-BR"/>
        </w:rPr>
        <w:t xml:space="preserve"> </w:t>
      </w:r>
      <w:r w:rsidRPr="007178CD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lang w:val="pt-PT" w:eastAsia="pt-BR"/>
        </w:rPr>
        <w:t>PRELIMINARES</w:t>
      </w:r>
    </w:p>
    <w:p w:rsidR="004B488C" w:rsidRPr="004B488C" w:rsidRDefault="004B488C" w:rsidP="004B488C">
      <w:pPr>
        <w:pStyle w:val="PargrafodaLista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</w:pPr>
    </w:p>
    <w:p w:rsidR="00276995" w:rsidRPr="004B488C" w:rsidRDefault="00276995" w:rsidP="007C4B72">
      <w:pPr>
        <w:pStyle w:val="PargrafodaLista"/>
        <w:numPr>
          <w:ilvl w:val="1"/>
          <w:numId w:val="2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Processo Público de Credenciamento para seleção de estagiários será regido por este Edital, de forma que o pedido de inscrição</w:t>
      </w:r>
      <w:r w:rsidRPr="004B488C">
        <w:rPr>
          <w:rFonts w:ascii="Times New Roman" w:eastAsia="Times New Roman" w:hAnsi="Times New Roman" w:cs="Times New Roman"/>
          <w:spacing w:val="-18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do</w:t>
      </w:r>
      <w:r w:rsidRPr="004B488C">
        <w:rPr>
          <w:rFonts w:ascii="Times New Roman" w:eastAsia="Times New Roman" w:hAnsi="Times New Roman" w:cs="Times New Roman"/>
          <w:spacing w:val="-18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candidato</w:t>
      </w:r>
      <w:r w:rsidRPr="004B488C">
        <w:rPr>
          <w:rFonts w:ascii="Times New Roman" w:eastAsia="Times New Roman" w:hAnsi="Times New Roman" w:cs="Times New Roman"/>
          <w:spacing w:val="-18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implicará</w:t>
      </w:r>
      <w:r w:rsidRPr="004B488C">
        <w:rPr>
          <w:rFonts w:ascii="Times New Roman" w:eastAsia="Times New Roman" w:hAnsi="Times New Roman" w:cs="Times New Roman"/>
          <w:spacing w:val="-18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</w:t>
      </w:r>
      <w:r w:rsidRPr="004B488C">
        <w:rPr>
          <w:rFonts w:ascii="Times New Roman" w:eastAsia="Times New Roman" w:hAnsi="Times New Roman" w:cs="Times New Roman"/>
          <w:spacing w:val="-18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conhecimento</w:t>
      </w:r>
      <w:r w:rsidRPr="004B488C">
        <w:rPr>
          <w:rFonts w:ascii="Times New Roman" w:eastAsia="Times New Roman" w:hAnsi="Times New Roman" w:cs="Times New Roman"/>
          <w:spacing w:val="-18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Pr="004B488C">
        <w:rPr>
          <w:rFonts w:ascii="Times New Roman" w:eastAsia="Times New Roman" w:hAnsi="Times New Roman" w:cs="Times New Roman"/>
          <w:spacing w:val="-18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aceitação</w:t>
      </w:r>
      <w:r w:rsidRPr="004B488C">
        <w:rPr>
          <w:rFonts w:ascii="Times New Roman" w:eastAsia="Times New Roman" w:hAnsi="Times New Roman" w:cs="Times New Roman"/>
          <w:spacing w:val="-18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tácita das normas e condições aqui previstas, e será executado pelo CENTRO DE INTEGRAÇÃO EMPRESA ESCOLA DO ESTADO DE SANTA CATARINA – CIEE/SC.</w:t>
      </w:r>
    </w:p>
    <w:p w:rsidR="00276995" w:rsidRDefault="00276995" w:rsidP="007C4B72">
      <w:pPr>
        <w:pStyle w:val="PargrafodaLista"/>
        <w:numPr>
          <w:ilvl w:val="1"/>
          <w:numId w:val="2"/>
        </w:numPr>
        <w:spacing w:before="119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Processo Público de Credenciamento para seleção de estagiários será de </w:t>
      </w:r>
      <w:r w:rsidRPr="004B488C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 xml:space="preserve">caráter classificatório e eliminatório,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destina- se ao preenchimento de vagas e à formação de cadastro de reserva de estagiário na medida das necessidades da Prefeitura Municipal de Capão Alto.</w:t>
      </w:r>
    </w:p>
    <w:p w:rsidR="004B488C" w:rsidRPr="004B488C" w:rsidRDefault="004B488C" w:rsidP="004B488C">
      <w:pPr>
        <w:pStyle w:val="PargrafodaLista"/>
        <w:spacing w:before="119" w:after="0" w:line="240" w:lineRule="auto"/>
        <w:ind w:left="1440"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4B488C" w:rsidRDefault="004B488C" w:rsidP="004B488C">
      <w:pPr>
        <w:spacing w:before="119" w:after="0" w:line="240" w:lineRule="auto"/>
        <w:ind w:left="1440"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4B488C" w:rsidRDefault="004B488C" w:rsidP="004B488C">
      <w:pPr>
        <w:pStyle w:val="PargrafodaLista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76995" w:rsidRPr="00276995" w:rsidRDefault="00276995" w:rsidP="007C4B72">
      <w:pPr>
        <w:numPr>
          <w:ilvl w:val="1"/>
          <w:numId w:val="2"/>
        </w:numPr>
        <w:spacing w:before="119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As informações prestadas pelo(s) candidato(s) serão de sua inteira</w:t>
      </w:r>
      <w:r w:rsidRPr="00276995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responsabilidade,</w:t>
      </w:r>
      <w:r w:rsidRPr="00276995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dispondo à</w:t>
      </w:r>
      <w:r w:rsidRPr="00276995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Prefeitura</w:t>
      </w:r>
      <w:r w:rsidRPr="00276995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</w:t>
      </w:r>
      <w:r w:rsidRPr="00276995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Capão</w:t>
      </w:r>
      <w:r w:rsidRPr="00276995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Alto,</w:t>
      </w:r>
      <w:r w:rsidRPr="00276995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bem como ao CIEE/SC o direito de excluir do processo de credenciamento público aquele(s) que fornecerem dados comprovadamente inverídicos.</w:t>
      </w:r>
    </w:p>
    <w:p w:rsidR="00276995" w:rsidRPr="00276995" w:rsidRDefault="00276995" w:rsidP="007C4B72">
      <w:pPr>
        <w:numPr>
          <w:ilvl w:val="1"/>
          <w:numId w:val="2"/>
        </w:numPr>
        <w:spacing w:before="119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estágio, tanto do Ensino Médio, Técnico ou Superior compreende o exercício transitório de atividades relacionadas ao currículo escolar do estudante, tendo como objetivo o aprendizado prático de caráter educativo e não cria vínculo empregatício de qualquer</w:t>
      </w:r>
      <w:r w:rsidRPr="00276995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natureza</w:t>
      </w:r>
      <w:r w:rsidRPr="00276995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</w:t>
      </w:r>
      <w:r w:rsidRPr="00276995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276995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Prefeitura</w:t>
      </w:r>
      <w:r w:rsidRPr="00276995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Municipal</w:t>
      </w:r>
      <w:r w:rsidRPr="00276995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</w:t>
      </w:r>
      <w:r w:rsidRPr="00276995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Capão</w:t>
      </w:r>
      <w:r w:rsidRPr="00276995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Alto</w:t>
      </w:r>
      <w:r w:rsidRPr="00276995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Pr="00276995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 o CIEE/SC.</w:t>
      </w:r>
    </w:p>
    <w:p w:rsidR="00276995" w:rsidRPr="004B488C" w:rsidRDefault="00276995" w:rsidP="007C4B72">
      <w:pPr>
        <w:numPr>
          <w:ilvl w:val="1"/>
          <w:numId w:val="2"/>
        </w:numPr>
        <w:spacing w:before="119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Não</w:t>
      </w:r>
      <w:r w:rsidRPr="00276995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poderá</w:t>
      </w:r>
      <w:r w:rsidRPr="00276995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ingressar</w:t>
      </w:r>
      <w:r w:rsidRPr="00276995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</w:t>
      </w:r>
      <w:r w:rsidRPr="00276995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estágio</w:t>
      </w:r>
      <w:r w:rsidRPr="00276995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Pr="00276995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estudante</w:t>
      </w:r>
      <w:r w:rsidRPr="00276995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que</w:t>
      </w:r>
      <w:r w:rsidRPr="00276995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tiver</w:t>
      </w:r>
      <w:r w:rsidRPr="00276995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concluído curso</w:t>
      </w:r>
      <w:r w:rsidRPr="00276995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 xml:space="preserve">, </w:t>
      </w:r>
      <w:r w:rsidRPr="00276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no momento da assinatura do termo de compromisso de </w:t>
      </w:r>
      <w:r w:rsidR="004B488C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>estágio.</w:t>
      </w:r>
    </w:p>
    <w:p w:rsidR="004B488C" w:rsidRDefault="004B488C" w:rsidP="007C4B72">
      <w:pPr>
        <w:numPr>
          <w:ilvl w:val="1"/>
          <w:numId w:val="2"/>
        </w:numPr>
        <w:spacing w:before="119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 duração do estágio não poderá exceder a 2 (dois) anos, consecutivos ou alternados, salvo se tratar de pessoa com deficiência.</w:t>
      </w:r>
    </w:p>
    <w:p w:rsidR="004B488C" w:rsidRPr="004B488C" w:rsidRDefault="004B488C" w:rsidP="007C4B72">
      <w:pPr>
        <w:pStyle w:val="NormalWeb"/>
        <w:numPr>
          <w:ilvl w:val="1"/>
          <w:numId w:val="2"/>
        </w:numPr>
        <w:spacing w:before="119" w:beforeAutospacing="0"/>
        <w:ind w:right="1383"/>
        <w:rPr>
          <w:lang w:val="pt-PT"/>
        </w:rPr>
      </w:pPr>
      <w:r w:rsidRPr="004B488C">
        <w:rPr>
          <w:lang w:val="pt-PT"/>
        </w:rPr>
        <w:t>O estudante que já tenha estagiado na Prefeitura Municipal de Capão Alto, não poderá ser novamente contratado se a contagem dos períodos, mesmo que fracionados, for igual a 2 (dois) anos.</w:t>
      </w:r>
    </w:p>
    <w:p w:rsidR="004B488C" w:rsidRPr="004B488C" w:rsidRDefault="004B488C" w:rsidP="007C4B72">
      <w:pPr>
        <w:pStyle w:val="NormalWeb"/>
        <w:numPr>
          <w:ilvl w:val="1"/>
          <w:numId w:val="2"/>
        </w:numPr>
        <w:spacing w:before="119" w:beforeAutospacing="0"/>
        <w:ind w:right="1383"/>
        <w:rPr>
          <w:lang w:val="pt-PT"/>
        </w:rPr>
      </w:pPr>
      <w:r w:rsidRPr="004B488C">
        <w:rPr>
          <w:lang w:val="pt-PT"/>
        </w:rPr>
        <w:t>A participação dos candidatos neste Processo de Credenciamento Público não implica obrigatoriamente de sua contratação, ocorrendo apenas a expectativa de convocação e contratação, ficando reservado ao Munícipio de Capão Alto, o direito de proceder às contratações em número que atenda ao interesse</w:t>
      </w:r>
      <w:r w:rsidRPr="004B488C">
        <w:rPr>
          <w:spacing w:val="-10"/>
          <w:lang w:val="pt-PT"/>
        </w:rPr>
        <w:t xml:space="preserve"> </w:t>
      </w:r>
      <w:r w:rsidRPr="004B488C">
        <w:rPr>
          <w:lang w:val="pt-PT"/>
        </w:rPr>
        <w:t>e</w:t>
      </w:r>
      <w:r w:rsidRPr="004B488C">
        <w:rPr>
          <w:spacing w:val="-10"/>
          <w:lang w:val="pt-PT"/>
        </w:rPr>
        <w:t xml:space="preserve"> </w:t>
      </w:r>
      <w:r w:rsidRPr="004B488C">
        <w:rPr>
          <w:lang w:val="pt-PT"/>
        </w:rPr>
        <w:t>às</w:t>
      </w:r>
      <w:r w:rsidRPr="004B488C">
        <w:rPr>
          <w:spacing w:val="-12"/>
          <w:lang w:val="pt-PT"/>
        </w:rPr>
        <w:t xml:space="preserve"> </w:t>
      </w:r>
      <w:r w:rsidRPr="004B488C">
        <w:rPr>
          <w:lang w:val="pt-PT"/>
        </w:rPr>
        <w:t>necessidades</w:t>
      </w:r>
      <w:r w:rsidRPr="004B488C">
        <w:rPr>
          <w:spacing w:val="-12"/>
          <w:lang w:val="pt-PT"/>
        </w:rPr>
        <w:t xml:space="preserve"> </w:t>
      </w:r>
      <w:r w:rsidRPr="004B488C">
        <w:rPr>
          <w:lang w:val="pt-PT"/>
        </w:rPr>
        <w:t>do</w:t>
      </w:r>
      <w:r w:rsidRPr="004B488C">
        <w:rPr>
          <w:spacing w:val="-12"/>
          <w:lang w:val="pt-PT"/>
        </w:rPr>
        <w:t xml:space="preserve"> </w:t>
      </w:r>
      <w:r w:rsidRPr="004B488C">
        <w:rPr>
          <w:lang w:val="pt-PT"/>
        </w:rPr>
        <w:t>serviço,</w:t>
      </w:r>
      <w:r w:rsidRPr="004B488C">
        <w:rPr>
          <w:spacing w:val="-12"/>
          <w:lang w:val="pt-PT"/>
        </w:rPr>
        <w:t xml:space="preserve"> </w:t>
      </w:r>
      <w:r w:rsidRPr="004B488C">
        <w:rPr>
          <w:lang w:val="pt-PT"/>
        </w:rPr>
        <w:t>obedecendo</w:t>
      </w:r>
      <w:r w:rsidRPr="004B488C">
        <w:rPr>
          <w:spacing w:val="-10"/>
          <w:lang w:val="pt-PT"/>
        </w:rPr>
        <w:t xml:space="preserve"> </w:t>
      </w:r>
      <w:r w:rsidRPr="004B488C">
        <w:rPr>
          <w:lang w:val="pt-PT"/>
        </w:rPr>
        <w:t>rigorosamente</w:t>
      </w:r>
      <w:r w:rsidRPr="004B488C">
        <w:rPr>
          <w:spacing w:val="-14"/>
          <w:lang w:val="pt-PT"/>
        </w:rPr>
        <w:t xml:space="preserve"> </w:t>
      </w:r>
      <w:r w:rsidRPr="004B488C">
        <w:rPr>
          <w:lang w:val="pt-PT"/>
        </w:rPr>
        <w:t xml:space="preserve">à ordem de Classificação Final, dentro do prazo de validade deste </w:t>
      </w:r>
      <w:r w:rsidRPr="004B488C">
        <w:rPr>
          <w:spacing w:val="-2"/>
          <w:lang w:val="pt-PT"/>
        </w:rPr>
        <w:t>Edital.</w:t>
      </w:r>
    </w:p>
    <w:p w:rsidR="004B488C" w:rsidRPr="004B488C" w:rsidRDefault="004B488C" w:rsidP="007C4B72">
      <w:pPr>
        <w:pStyle w:val="NormalWeb"/>
        <w:numPr>
          <w:ilvl w:val="1"/>
          <w:numId w:val="2"/>
        </w:numPr>
        <w:spacing w:before="125" w:beforeAutospacing="0"/>
        <w:ind w:right="1383"/>
        <w:rPr>
          <w:lang w:val="pt-PT"/>
        </w:rPr>
      </w:pPr>
      <w:r w:rsidRPr="004B488C">
        <w:rPr>
          <w:lang w:val="pt-PT"/>
        </w:rPr>
        <w:t>A</w:t>
      </w:r>
      <w:r w:rsidRPr="004B488C">
        <w:rPr>
          <w:spacing w:val="-6"/>
          <w:lang w:val="pt-PT"/>
        </w:rPr>
        <w:t xml:space="preserve"> </w:t>
      </w:r>
      <w:r w:rsidRPr="004B488C">
        <w:rPr>
          <w:lang w:val="pt-PT"/>
        </w:rPr>
        <w:t>inscrição</w:t>
      </w:r>
      <w:r w:rsidRPr="004B488C">
        <w:rPr>
          <w:spacing w:val="-2"/>
          <w:lang w:val="pt-PT"/>
        </w:rPr>
        <w:t xml:space="preserve"> </w:t>
      </w:r>
      <w:r w:rsidRPr="004B488C">
        <w:rPr>
          <w:lang w:val="pt-PT"/>
        </w:rPr>
        <w:t>é</w:t>
      </w:r>
      <w:r w:rsidRPr="004B488C">
        <w:rPr>
          <w:spacing w:val="-6"/>
          <w:lang w:val="pt-PT"/>
        </w:rPr>
        <w:t xml:space="preserve"> </w:t>
      </w:r>
      <w:r w:rsidRPr="004B488C">
        <w:rPr>
          <w:lang w:val="pt-PT"/>
        </w:rPr>
        <w:t>gratuita,</w:t>
      </w:r>
      <w:r w:rsidRPr="004B488C">
        <w:rPr>
          <w:spacing w:val="-8"/>
          <w:lang w:val="pt-PT"/>
        </w:rPr>
        <w:t xml:space="preserve"> </w:t>
      </w:r>
      <w:r w:rsidRPr="004B488C">
        <w:rPr>
          <w:lang w:val="pt-PT"/>
        </w:rPr>
        <w:t>vedada</w:t>
      </w:r>
      <w:r w:rsidRPr="004B488C">
        <w:rPr>
          <w:spacing w:val="-4"/>
          <w:lang w:val="pt-PT"/>
        </w:rPr>
        <w:t xml:space="preserve"> </w:t>
      </w:r>
      <w:r w:rsidRPr="004B488C">
        <w:rPr>
          <w:lang w:val="pt-PT"/>
        </w:rPr>
        <w:t>a</w:t>
      </w:r>
      <w:r w:rsidRPr="004B488C">
        <w:rPr>
          <w:spacing w:val="-2"/>
          <w:lang w:val="pt-PT"/>
        </w:rPr>
        <w:t xml:space="preserve"> </w:t>
      </w:r>
      <w:r w:rsidRPr="004B488C">
        <w:rPr>
          <w:lang w:val="pt-PT"/>
        </w:rPr>
        <w:t>cobrança</w:t>
      </w:r>
      <w:r w:rsidRPr="004B488C">
        <w:rPr>
          <w:spacing w:val="-2"/>
          <w:lang w:val="pt-PT"/>
        </w:rPr>
        <w:t xml:space="preserve"> </w:t>
      </w:r>
      <w:r w:rsidRPr="004B488C">
        <w:rPr>
          <w:lang w:val="pt-PT"/>
        </w:rPr>
        <w:t>de</w:t>
      </w:r>
      <w:r w:rsidRPr="004B488C">
        <w:rPr>
          <w:spacing w:val="-6"/>
          <w:lang w:val="pt-PT"/>
        </w:rPr>
        <w:t xml:space="preserve"> </w:t>
      </w:r>
      <w:r w:rsidRPr="004B488C">
        <w:rPr>
          <w:lang w:val="pt-PT"/>
        </w:rPr>
        <w:t>qualquer</w:t>
      </w:r>
      <w:r w:rsidRPr="004B488C">
        <w:rPr>
          <w:spacing w:val="-6"/>
          <w:lang w:val="pt-PT"/>
        </w:rPr>
        <w:t xml:space="preserve"> </w:t>
      </w:r>
      <w:r w:rsidRPr="004B488C">
        <w:rPr>
          <w:lang w:val="pt-PT"/>
        </w:rPr>
        <w:t>valor</w:t>
      </w:r>
      <w:r w:rsidRPr="004B488C">
        <w:rPr>
          <w:spacing w:val="-6"/>
          <w:lang w:val="pt-PT"/>
        </w:rPr>
        <w:t xml:space="preserve"> </w:t>
      </w:r>
      <w:r w:rsidRPr="004B488C">
        <w:rPr>
          <w:lang w:val="pt-PT"/>
        </w:rPr>
        <w:t xml:space="preserve">dos </w:t>
      </w:r>
      <w:r w:rsidRPr="004B488C">
        <w:rPr>
          <w:spacing w:val="-2"/>
          <w:lang w:val="pt-PT"/>
        </w:rPr>
        <w:t>estudantes.</w:t>
      </w:r>
    </w:p>
    <w:p w:rsidR="004B488C" w:rsidRPr="004B488C" w:rsidRDefault="004B488C" w:rsidP="004B488C">
      <w:pPr>
        <w:pStyle w:val="NormalWeb"/>
        <w:spacing w:before="125" w:beforeAutospacing="0"/>
        <w:ind w:left="1440" w:right="1383"/>
        <w:rPr>
          <w:lang w:val="pt-PT"/>
        </w:rPr>
      </w:pPr>
    </w:p>
    <w:p w:rsidR="00EF68A0" w:rsidRPr="00EF68A0" w:rsidRDefault="004B488C" w:rsidP="007C4B72">
      <w:pPr>
        <w:pStyle w:val="PargrafodaLista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</w:pPr>
      <w:r w:rsidRPr="00EF68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  <w:t>DAS</w:t>
      </w:r>
      <w:r w:rsidRPr="00EF68A0">
        <w:rPr>
          <w:rFonts w:ascii="Times New Roman" w:eastAsia="Times New Roman" w:hAnsi="Times New Roman" w:cs="Times New Roman"/>
          <w:b/>
          <w:bCs/>
          <w:spacing w:val="-4"/>
          <w:kern w:val="3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b/>
          <w:bCs/>
          <w:spacing w:val="-2"/>
          <w:kern w:val="36"/>
          <w:sz w:val="24"/>
          <w:szCs w:val="24"/>
          <w:lang w:val="pt-PT" w:eastAsia="pt-BR"/>
        </w:rPr>
        <w:t>VAGAS</w:t>
      </w:r>
    </w:p>
    <w:p w:rsidR="00EF68A0" w:rsidRPr="00EF68A0" w:rsidRDefault="00EF68A0" w:rsidP="00EF68A0">
      <w:pPr>
        <w:pStyle w:val="PargrafodaLista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</w:pPr>
    </w:p>
    <w:p w:rsidR="004B488C" w:rsidRPr="00EF68A0" w:rsidRDefault="004B488C" w:rsidP="007C4B72">
      <w:pPr>
        <w:pStyle w:val="PargrafodaLista"/>
        <w:numPr>
          <w:ilvl w:val="1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t-PT" w:eastAsia="pt-BR"/>
        </w:rPr>
      </w:pP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Processo Seletivo Simplificado destina-se a possibilidade de preenchimento de estágio para:</w:t>
      </w:r>
    </w:p>
    <w:p w:rsidR="004E0FAE" w:rsidRDefault="004E0FAE" w:rsidP="004E0FAE">
      <w:pPr>
        <w:pStyle w:val="PargrafodaLista"/>
        <w:spacing w:before="100" w:beforeAutospacing="1" w:after="0" w:line="240" w:lineRule="auto"/>
        <w:ind w:left="1440" w:right="1383"/>
        <w:jc w:val="both"/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</w:pPr>
    </w:p>
    <w:p w:rsidR="004E0FAE" w:rsidRDefault="004E0FAE" w:rsidP="004E0FAE">
      <w:pPr>
        <w:pStyle w:val="PargrafodaLista"/>
        <w:spacing w:before="100" w:beforeAutospacing="1" w:after="0" w:line="240" w:lineRule="auto"/>
        <w:ind w:left="1440" w:right="1383"/>
        <w:jc w:val="both"/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</w:pPr>
    </w:p>
    <w:p w:rsidR="004E0FAE" w:rsidRDefault="004E0FAE" w:rsidP="004E0FAE">
      <w:pPr>
        <w:pStyle w:val="PargrafodaLista"/>
        <w:spacing w:before="100" w:beforeAutospacing="1" w:after="0" w:line="240" w:lineRule="auto"/>
        <w:ind w:left="1440" w:right="1383"/>
        <w:jc w:val="both"/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</w:pPr>
    </w:p>
    <w:p w:rsidR="004E0FAE" w:rsidRDefault="004E0FAE" w:rsidP="004E0FAE">
      <w:pPr>
        <w:pStyle w:val="PargrafodaLista"/>
        <w:spacing w:before="100" w:beforeAutospacing="1" w:after="0" w:line="240" w:lineRule="auto"/>
        <w:ind w:left="1440" w:right="1383"/>
        <w:jc w:val="both"/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</w:pPr>
    </w:p>
    <w:p w:rsidR="004E0FAE" w:rsidRPr="0021452B" w:rsidRDefault="004E0FAE" w:rsidP="004E0FAE">
      <w:pPr>
        <w:pStyle w:val="PargrafodaLista"/>
        <w:spacing w:before="100" w:beforeAutospacing="1" w:after="0" w:line="240" w:lineRule="auto"/>
        <w:ind w:left="1440" w:right="1383"/>
        <w:jc w:val="both"/>
        <w:rPr>
          <w:rFonts w:ascii="Times New Roman" w:eastAsia="Times New Roman" w:hAnsi="Times New Roman" w:cs="Times New Roman"/>
          <w:lang w:val="pt-PT" w:eastAsia="pt-BR"/>
        </w:rPr>
      </w:pPr>
    </w:p>
    <w:tbl>
      <w:tblPr>
        <w:tblStyle w:val="Tabelacomgrade"/>
        <w:tblW w:w="10915" w:type="dxa"/>
        <w:tblInd w:w="-1281" w:type="dxa"/>
        <w:tblLook w:val="04A0" w:firstRow="1" w:lastRow="0" w:firstColumn="1" w:lastColumn="0" w:noHBand="0" w:noVBand="1"/>
      </w:tblPr>
      <w:tblGrid>
        <w:gridCol w:w="1181"/>
        <w:gridCol w:w="1865"/>
        <w:gridCol w:w="1377"/>
        <w:gridCol w:w="1525"/>
        <w:gridCol w:w="1084"/>
        <w:gridCol w:w="820"/>
        <w:gridCol w:w="1033"/>
        <w:gridCol w:w="2030"/>
      </w:tblGrid>
      <w:tr w:rsidR="0021452B" w:rsidRPr="0021452B" w:rsidTr="0021452B">
        <w:tc>
          <w:tcPr>
            <w:tcW w:w="1181" w:type="dxa"/>
            <w:shd w:val="clear" w:color="auto" w:fill="F2F2F2" w:themeFill="background1" w:themeFillShade="F2"/>
          </w:tcPr>
          <w:p w:rsidR="004E0FAE" w:rsidRPr="0021452B" w:rsidRDefault="004E0FAE" w:rsidP="004E0F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b/>
                <w:lang w:val="pt-PT" w:eastAsia="pt-BR"/>
              </w:rPr>
              <w:lastRenderedPageBreak/>
              <w:t>NÍVEL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4E0FAE" w:rsidRPr="0021452B" w:rsidRDefault="004E0FAE" w:rsidP="004E0F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b/>
                <w:lang w:val="pt-PT" w:eastAsia="pt-BR"/>
              </w:rPr>
              <w:t>ÁREA/CURSO</w:t>
            </w:r>
          </w:p>
        </w:tc>
        <w:tc>
          <w:tcPr>
            <w:tcW w:w="1377" w:type="dxa"/>
            <w:shd w:val="clear" w:color="auto" w:fill="F2F2F2" w:themeFill="background1" w:themeFillShade="F2"/>
          </w:tcPr>
          <w:p w:rsidR="004E0FAE" w:rsidRPr="0021452B" w:rsidRDefault="004E0FAE" w:rsidP="004E0F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b/>
                <w:lang w:val="pt-PT" w:eastAsia="pt-BR"/>
              </w:rPr>
              <w:t>CARGA HORÁRIA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4E0FAE" w:rsidRPr="0021452B" w:rsidRDefault="004E0FAE" w:rsidP="004E0F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b/>
                <w:lang w:val="pt-PT" w:eastAsia="pt-BR"/>
              </w:rPr>
              <w:t>VALOR DA BOLSA AUXÍLIO</w:t>
            </w:r>
          </w:p>
        </w:tc>
        <w:tc>
          <w:tcPr>
            <w:tcW w:w="1084" w:type="dxa"/>
            <w:shd w:val="clear" w:color="auto" w:fill="F2F2F2" w:themeFill="background1" w:themeFillShade="F2"/>
          </w:tcPr>
          <w:p w:rsidR="004E0FAE" w:rsidRPr="0021452B" w:rsidRDefault="004E0FAE" w:rsidP="004E0F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b/>
                <w:lang w:val="pt-PT" w:eastAsia="pt-BR"/>
              </w:rPr>
              <w:t>VAGAS</w:t>
            </w:r>
          </w:p>
        </w:tc>
        <w:tc>
          <w:tcPr>
            <w:tcW w:w="820" w:type="dxa"/>
            <w:shd w:val="clear" w:color="auto" w:fill="F2F2F2" w:themeFill="background1" w:themeFillShade="F2"/>
          </w:tcPr>
          <w:p w:rsidR="004E0FAE" w:rsidRPr="0021452B" w:rsidRDefault="004E0FAE" w:rsidP="004E0F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b/>
                <w:lang w:val="pt-PT" w:eastAsia="pt-BR"/>
              </w:rPr>
              <w:t>CR**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4E0FAE" w:rsidRPr="0021452B" w:rsidRDefault="004E0FAE" w:rsidP="004E0F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b/>
                <w:lang w:val="pt-PT" w:eastAsia="pt-BR"/>
              </w:rPr>
              <w:t>PcD***</w:t>
            </w:r>
          </w:p>
        </w:tc>
        <w:tc>
          <w:tcPr>
            <w:tcW w:w="2030" w:type="dxa"/>
            <w:shd w:val="clear" w:color="auto" w:fill="F2F2F2" w:themeFill="background1" w:themeFillShade="F2"/>
          </w:tcPr>
          <w:p w:rsidR="004E0FAE" w:rsidRPr="0021452B" w:rsidRDefault="004E0FAE" w:rsidP="004E0F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b/>
                <w:lang w:val="pt-PT" w:eastAsia="pt-BR"/>
              </w:rPr>
              <w:t>Afrodescendentes</w:t>
            </w:r>
          </w:p>
        </w:tc>
      </w:tr>
      <w:tr w:rsidR="004E0FAE" w:rsidRPr="0021452B" w:rsidTr="0021452B">
        <w:tc>
          <w:tcPr>
            <w:tcW w:w="1181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Médio</w:t>
            </w:r>
          </w:p>
        </w:tc>
        <w:tc>
          <w:tcPr>
            <w:tcW w:w="1865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Ensino Médio</w:t>
            </w:r>
          </w:p>
        </w:tc>
        <w:tc>
          <w:tcPr>
            <w:tcW w:w="1377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20h semanais</w:t>
            </w:r>
          </w:p>
        </w:tc>
        <w:tc>
          <w:tcPr>
            <w:tcW w:w="1525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R$500,00*</w:t>
            </w:r>
          </w:p>
        </w:tc>
        <w:tc>
          <w:tcPr>
            <w:tcW w:w="1084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18</w:t>
            </w:r>
          </w:p>
        </w:tc>
        <w:tc>
          <w:tcPr>
            <w:tcW w:w="1033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4E0FAE" w:rsidRPr="0021452B" w:rsidTr="0021452B">
        <w:tc>
          <w:tcPr>
            <w:tcW w:w="1181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Técnico</w:t>
            </w:r>
          </w:p>
        </w:tc>
        <w:tc>
          <w:tcPr>
            <w:tcW w:w="1865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Técnico em Enfermagem</w:t>
            </w:r>
          </w:p>
        </w:tc>
        <w:tc>
          <w:tcPr>
            <w:tcW w:w="1377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0</w:t>
            </w:r>
          </w:p>
        </w:tc>
        <w:tc>
          <w:tcPr>
            <w:tcW w:w="1033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4E0FAE" w:rsidRPr="0021452B" w:rsidTr="0021452B">
        <w:tc>
          <w:tcPr>
            <w:tcW w:w="1181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4E0FAE" w:rsidRPr="0021452B" w:rsidRDefault="004E0FAE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Engenheiro Ambiental e Sanitarista</w:t>
            </w:r>
          </w:p>
        </w:tc>
        <w:tc>
          <w:tcPr>
            <w:tcW w:w="1377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0</w:t>
            </w:r>
          </w:p>
        </w:tc>
        <w:tc>
          <w:tcPr>
            <w:tcW w:w="1033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4E0FAE" w:rsidRPr="0021452B" w:rsidTr="0021452B">
        <w:tc>
          <w:tcPr>
            <w:tcW w:w="1181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Administração</w:t>
            </w:r>
          </w:p>
        </w:tc>
        <w:tc>
          <w:tcPr>
            <w:tcW w:w="1377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02</w:t>
            </w:r>
          </w:p>
        </w:tc>
        <w:tc>
          <w:tcPr>
            <w:tcW w:w="1033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4E0FAE" w:rsidRPr="0021452B" w:rsidTr="0021452B">
        <w:tc>
          <w:tcPr>
            <w:tcW w:w="1181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Direito</w:t>
            </w:r>
          </w:p>
        </w:tc>
        <w:tc>
          <w:tcPr>
            <w:tcW w:w="1377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1033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4E0FAE" w:rsidRPr="0021452B" w:rsidTr="0021452B">
        <w:tc>
          <w:tcPr>
            <w:tcW w:w="1181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Psicologia</w:t>
            </w:r>
          </w:p>
        </w:tc>
        <w:tc>
          <w:tcPr>
            <w:tcW w:w="1377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</w:t>
            </w:r>
          </w:p>
        </w:tc>
        <w:tc>
          <w:tcPr>
            <w:tcW w:w="1033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4E0FAE" w:rsidRPr="0021452B" w:rsidTr="0021452B">
        <w:tc>
          <w:tcPr>
            <w:tcW w:w="1181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Serviço Social</w:t>
            </w:r>
          </w:p>
        </w:tc>
        <w:tc>
          <w:tcPr>
            <w:tcW w:w="1377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</w:t>
            </w:r>
          </w:p>
        </w:tc>
        <w:tc>
          <w:tcPr>
            <w:tcW w:w="1033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4E0FAE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21452B" w:rsidRPr="0021452B" w:rsidTr="0021452B">
        <w:tc>
          <w:tcPr>
            <w:tcW w:w="1181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Farmácia</w:t>
            </w:r>
          </w:p>
        </w:tc>
        <w:tc>
          <w:tcPr>
            <w:tcW w:w="1377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</w:t>
            </w:r>
          </w:p>
        </w:tc>
        <w:tc>
          <w:tcPr>
            <w:tcW w:w="1033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21452B" w:rsidRPr="0021452B" w:rsidTr="0021452B">
        <w:tc>
          <w:tcPr>
            <w:tcW w:w="1181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Contabilidade</w:t>
            </w:r>
          </w:p>
        </w:tc>
        <w:tc>
          <w:tcPr>
            <w:tcW w:w="1377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</w:t>
            </w:r>
          </w:p>
        </w:tc>
        <w:tc>
          <w:tcPr>
            <w:tcW w:w="1033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21452B" w:rsidRPr="0021452B" w:rsidTr="0021452B">
        <w:tc>
          <w:tcPr>
            <w:tcW w:w="1181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Engenharia Civil</w:t>
            </w:r>
          </w:p>
        </w:tc>
        <w:tc>
          <w:tcPr>
            <w:tcW w:w="1377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</w:t>
            </w:r>
          </w:p>
        </w:tc>
        <w:tc>
          <w:tcPr>
            <w:tcW w:w="1033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21452B" w:rsidRPr="0021452B" w:rsidTr="0021452B">
        <w:tc>
          <w:tcPr>
            <w:tcW w:w="1181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Engenharia Mecânica</w:t>
            </w:r>
          </w:p>
        </w:tc>
        <w:tc>
          <w:tcPr>
            <w:tcW w:w="1377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21452B" w:rsidRPr="0021452B" w:rsidRDefault="00B47B49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CR</w:t>
            </w:r>
          </w:p>
        </w:tc>
        <w:tc>
          <w:tcPr>
            <w:tcW w:w="820" w:type="dxa"/>
          </w:tcPr>
          <w:p w:rsidR="0021452B" w:rsidRPr="0021452B" w:rsidRDefault="00B47B49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1033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21452B" w:rsidRPr="0021452B" w:rsidTr="0021452B">
        <w:tc>
          <w:tcPr>
            <w:tcW w:w="1181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Pedagogia</w:t>
            </w:r>
          </w:p>
        </w:tc>
        <w:tc>
          <w:tcPr>
            <w:tcW w:w="1377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05</w:t>
            </w:r>
          </w:p>
        </w:tc>
        <w:tc>
          <w:tcPr>
            <w:tcW w:w="1033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21452B" w:rsidRPr="0021452B" w:rsidTr="0021452B">
        <w:tc>
          <w:tcPr>
            <w:tcW w:w="1181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Medicina Veterinária</w:t>
            </w:r>
          </w:p>
        </w:tc>
        <w:tc>
          <w:tcPr>
            <w:tcW w:w="1377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21452B" w:rsidRPr="0021452B" w:rsidRDefault="00B47B49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CR</w:t>
            </w:r>
          </w:p>
        </w:tc>
        <w:tc>
          <w:tcPr>
            <w:tcW w:w="820" w:type="dxa"/>
          </w:tcPr>
          <w:p w:rsidR="0021452B" w:rsidRPr="0021452B" w:rsidRDefault="00B47B49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1033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21452B" w:rsidRPr="0021452B" w:rsidTr="0021452B">
        <w:tc>
          <w:tcPr>
            <w:tcW w:w="1181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Agronomia</w:t>
            </w:r>
          </w:p>
        </w:tc>
        <w:tc>
          <w:tcPr>
            <w:tcW w:w="1377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</w:t>
            </w:r>
          </w:p>
        </w:tc>
        <w:tc>
          <w:tcPr>
            <w:tcW w:w="1033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21452B" w:rsidRPr="0021452B" w:rsidTr="0021452B">
        <w:tc>
          <w:tcPr>
            <w:tcW w:w="1181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Educação Física</w:t>
            </w:r>
          </w:p>
        </w:tc>
        <w:tc>
          <w:tcPr>
            <w:tcW w:w="1377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1033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21452B" w:rsidRPr="0021452B" w:rsidTr="0021452B">
        <w:tc>
          <w:tcPr>
            <w:tcW w:w="1181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Letras</w:t>
            </w:r>
          </w:p>
        </w:tc>
        <w:tc>
          <w:tcPr>
            <w:tcW w:w="1377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1033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21452B" w:rsidRPr="0021452B" w:rsidTr="0021452B">
        <w:tc>
          <w:tcPr>
            <w:tcW w:w="1181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Matemática</w:t>
            </w:r>
          </w:p>
        </w:tc>
        <w:tc>
          <w:tcPr>
            <w:tcW w:w="1377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30h semanais</w:t>
            </w:r>
          </w:p>
        </w:tc>
        <w:tc>
          <w:tcPr>
            <w:tcW w:w="152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R$750,00*</w:t>
            </w:r>
          </w:p>
        </w:tc>
        <w:tc>
          <w:tcPr>
            <w:tcW w:w="1084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82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1033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  <w:tr w:rsidR="0021452B" w:rsidRPr="0021452B" w:rsidTr="0021452B">
        <w:tc>
          <w:tcPr>
            <w:tcW w:w="1181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Superior</w:t>
            </w:r>
          </w:p>
        </w:tc>
        <w:tc>
          <w:tcPr>
            <w:tcW w:w="186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Enfermagem</w:t>
            </w:r>
          </w:p>
        </w:tc>
        <w:tc>
          <w:tcPr>
            <w:tcW w:w="1377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20h semanais</w:t>
            </w:r>
          </w:p>
        </w:tc>
        <w:tc>
          <w:tcPr>
            <w:tcW w:w="1525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R$500,00*</w:t>
            </w:r>
          </w:p>
        </w:tc>
        <w:tc>
          <w:tcPr>
            <w:tcW w:w="1084" w:type="dxa"/>
          </w:tcPr>
          <w:p w:rsidR="0021452B" w:rsidRPr="0021452B" w:rsidRDefault="00B47B49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CR</w:t>
            </w:r>
          </w:p>
        </w:tc>
        <w:tc>
          <w:tcPr>
            <w:tcW w:w="820" w:type="dxa"/>
          </w:tcPr>
          <w:p w:rsidR="0021452B" w:rsidRPr="0021452B" w:rsidRDefault="00B42CE0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>
              <w:rPr>
                <w:rFonts w:ascii="Times New Roman" w:eastAsia="Times New Roman" w:hAnsi="Times New Roman" w:cs="Times New Roman"/>
                <w:lang w:val="pt-PT" w:eastAsia="pt-BR"/>
              </w:rPr>
              <w:t>01</w:t>
            </w:r>
          </w:p>
        </w:tc>
        <w:tc>
          <w:tcPr>
            <w:tcW w:w="1033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  <w:tc>
          <w:tcPr>
            <w:tcW w:w="2030" w:type="dxa"/>
          </w:tcPr>
          <w:p w:rsidR="0021452B" w:rsidRPr="0021452B" w:rsidRDefault="0021452B" w:rsidP="0021452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pt-PT" w:eastAsia="pt-BR"/>
              </w:rPr>
            </w:pPr>
            <w:r w:rsidRPr="0021452B">
              <w:rPr>
                <w:rFonts w:ascii="Times New Roman" w:eastAsia="Times New Roman" w:hAnsi="Times New Roman" w:cs="Times New Roman"/>
                <w:lang w:val="pt-PT" w:eastAsia="pt-BR"/>
              </w:rPr>
              <w:t>10%</w:t>
            </w:r>
          </w:p>
        </w:tc>
      </w:tr>
    </w:tbl>
    <w:p w:rsidR="004B488C" w:rsidRPr="004B488C" w:rsidRDefault="004B488C" w:rsidP="0021452B">
      <w:pPr>
        <w:spacing w:before="15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</w:pPr>
    </w:p>
    <w:p w:rsidR="004B488C" w:rsidRPr="004B488C" w:rsidRDefault="004B488C" w:rsidP="004B488C">
      <w:pPr>
        <w:spacing w:before="6" w:after="0" w:line="240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*Já</w:t>
      </w:r>
      <w:r w:rsidRPr="004B488C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incluso</w:t>
      </w:r>
      <w:r w:rsidRPr="004B488C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Pr="004B488C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valor</w:t>
      </w:r>
      <w:r w:rsidRPr="004B488C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do</w:t>
      </w:r>
      <w:r w:rsidRPr="004B488C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auxílio</w:t>
      </w:r>
      <w:r w:rsidRPr="004B488C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transporte.</w:t>
      </w:r>
    </w:p>
    <w:p w:rsidR="004B488C" w:rsidRPr="004B488C" w:rsidRDefault="004B488C" w:rsidP="004B488C">
      <w:pPr>
        <w:spacing w:before="119" w:after="0" w:line="240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**CR:</w:t>
      </w:r>
      <w:r w:rsidRPr="004B488C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Cadastro</w:t>
      </w:r>
      <w:r w:rsidRPr="004B488C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</w:t>
      </w:r>
      <w:r w:rsidRPr="004B488C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Reserva.</w:t>
      </w:r>
    </w:p>
    <w:p w:rsidR="0021452B" w:rsidRDefault="004B488C" w:rsidP="0021452B">
      <w:pPr>
        <w:spacing w:before="119" w:after="0" w:line="240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***PcD:</w:t>
      </w:r>
      <w:r w:rsidRPr="004B488C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Pessoa</w:t>
      </w:r>
      <w:r w:rsidRPr="004B488C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</w:t>
      </w:r>
      <w:r w:rsidRPr="004B488C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4B488C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>Deficiência</w:t>
      </w:r>
      <w:r w:rsidR="0021452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:rsidR="0021452B" w:rsidRDefault="0021452B" w:rsidP="0021452B">
      <w:pPr>
        <w:spacing w:before="119" w:after="0" w:line="240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1452B" w:rsidRDefault="0021452B" w:rsidP="0021452B">
      <w:pPr>
        <w:spacing w:before="119" w:after="0" w:line="240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1452B" w:rsidRPr="00EF68A0" w:rsidRDefault="0021452B" w:rsidP="007C4B72">
      <w:pPr>
        <w:pStyle w:val="NormalWeb"/>
        <w:numPr>
          <w:ilvl w:val="1"/>
          <w:numId w:val="3"/>
        </w:numPr>
        <w:ind w:right="1383"/>
        <w:rPr>
          <w:lang w:val="pt-PT"/>
        </w:rPr>
      </w:pPr>
      <w:r w:rsidRPr="00EF68A0">
        <w:rPr>
          <w:lang w:val="pt-PT"/>
        </w:rPr>
        <w:lastRenderedPageBreak/>
        <w:t>Aos candidatos participantes na qualidade de pessoas com deficiência</w:t>
      </w:r>
      <w:r w:rsidRPr="00EF68A0">
        <w:rPr>
          <w:spacing w:val="-2"/>
          <w:lang w:val="pt-PT"/>
        </w:rPr>
        <w:t xml:space="preserve"> </w:t>
      </w:r>
      <w:r w:rsidRPr="00EF68A0">
        <w:rPr>
          <w:lang w:val="pt-PT"/>
        </w:rPr>
        <w:t>de acordo com</w:t>
      </w:r>
      <w:r w:rsidRPr="00EF68A0">
        <w:rPr>
          <w:spacing w:val="-2"/>
          <w:lang w:val="pt-PT"/>
        </w:rPr>
        <w:t xml:space="preserve"> </w:t>
      </w:r>
      <w:r w:rsidRPr="00EF68A0">
        <w:rPr>
          <w:lang w:val="pt-PT"/>
        </w:rPr>
        <w:t>o §5º, art. 17 da Lei nº 11.788/08, serão assegurados o percentual de 10% (dez) por cento das vagas de estágio ofertadas e cujas atribuições sejam compatíveis com a deficiência que tenham.</w:t>
      </w:r>
    </w:p>
    <w:p w:rsidR="00EF68A0" w:rsidRPr="00EF68A0" w:rsidRDefault="00EF68A0" w:rsidP="007C4B72">
      <w:pPr>
        <w:pStyle w:val="western"/>
        <w:numPr>
          <w:ilvl w:val="1"/>
          <w:numId w:val="3"/>
        </w:numPr>
        <w:spacing w:before="272" w:beforeAutospacing="0"/>
        <w:ind w:right="1383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</w:t>
      </w:r>
      <w:r w:rsidRPr="00EF68A0">
        <w:rPr>
          <w:sz w:val="24"/>
          <w:szCs w:val="24"/>
          <w:lang w:val="pt-PT"/>
        </w:rPr>
        <w:t xml:space="preserve">candidato deverá anexar à documentação de inscrição, declaração conforme modelo constante no </w:t>
      </w:r>
      <w:r w:rsidRPr="00EF68A0">
        <w:rPr>
          <w:b/>
          <w:bCs/>
          <w:sz w:val="24"/>
          <w:szCs w:val="24"/>
          <w:lang w:val="pt-PT"/>
        </w:rPr>
        <w:t>Anexo II deste Edital.</w:t>
      </w:r>
    </w:p>
    <w:p w:rsidR="00EF68A0" w:rsidRPr="00EF68A0" w:rsidRDefault="00EF68A0" w:rsidP="007C4B72">
      <w:pPr>
        <w:pStyle w:val="NormalWeb"/>
        <w:numPr>
          <w:ilvl w:val="1"/>
          <w:numId w:val="3"/>
        </w:numPr>
        <w:spacing w:before="119" w:beforeAutospacing="0"/>
        <w:ind w:right="1383"/>
        <w:rPr>
          <w:lang w:val="pt-PT"/>
        </w:rPr>
      </w:pPr>
      <w:r w:rsidRPr="00EF68A0">
        <w:rPr>
          <w:lang w:val="pt-PT"/>
        </w:rPr>
        <w:t>As pessoas com deficiência participarão do Processo Seletivo Simplificado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em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igualdade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de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condições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com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os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demais</w:t>
      </w:r>
      <w:r w:rsidRPr="00EF68A0">
        <w:rPr>
          <w:spacing w:val="-14"/>
          <w:lang w:val="pt-PT"/>
        </w:rPr>
        <w:t xml:space="preserve"> </w:t>
      </w:r>
      <w:r w:rsidRPr="00EF68A0">
        <w:rPr>
          <w:lang w:val="pt-PT"/>
        </w:rPr>
        <w:t>candidatos.</w:t>
      </w:r>
    </w:p>
    <w:p w:rsidR="00EF68A0" w:rsidRDefault="00EF68A0" w:rsidP="007C4B72">
      <w:pPr>
        <w:pStyle w:val="NormalWeb"/>
        <w:numPr>
          <w:ilvl w:val="1"/>
          <w:numId w:val="3"/>
        </w:numPr>
        <w:spacing w:before="119" w:beforeAutospacing="0"/>
        <w:ind w:right="1383"/>
        <w:rPr>
          <w:lang w:val="pt-PT"/>
        </w:rPr>
      </w:pPr>
      <w:r w:rsidRPr="00EF68A0">
        <w:rPr>
          <w:lang w:val="pt-PT"/>
        </w:rPr>
        <w:t>As vagas destinadas as pessoas com deficiência que não forem providas por falta de candidatos serão preenchidas pelos demais candidatos, observada a ordem geral de classificação.</w:t>
      </w:r>
    </w:p>
    <w:p w:rsidR="00EF68A0" w:rsidRPr="00EF68A0" w:rsidRDefault="00EF68A0" w:rsidP="007C4B72">
      <w:pPr>
        <w:pStyle w:val="NormalWeb"/>
        <w:numPr>
          <w:ilvl w:val="1"/>
          <w:numId w:val="3"/>
        </w:numPr>
        <w:spacing w:before="119" w:beforeAutospacing="0"/>
        <w:ind w:right="1383"/>
        <w:rPr>
          <w:lang w:val="pt-PT"/>
        </w:rPr>
      </w:pPr>
      <w:r w:rsidRPr="00EF68A0">
        <w:rPr>
          <w:lang w:val="pt-PT"/>
        </w:rPr>
        <w:t>Constatada</w:t>
      </w:r>
      <w:r w:rsidRPr="00EF68A0">
        <w:rPr>
          <w:spacing w:val="-8"/>
          <w:lang w:val="pt-PT"/>
        </w:rPr>
        <w:t xml:space="preserve"> </w:t>
      </w:r>
      <w:r w:rsidRPr="00EF68A0">
        <w:rPr>
          <w:lang w:val="pt-PT"/>
        </w:rPr>
        <w:t>a</w:t>
      </w:r>
      <w:r w:rsidRPr="00EF68A0">
        <w:rPr>
          <w:spacing w:val="-8"/>
          <w:lang w:val="pt-PT"/>
        </w:rPr>
        <w:t xml:space="preserve"> </w:t>
      </w:r>
      <w:r w:rsidRPr="00EF68A0">
        <w:rPr>
          <w:lang w:val="pt-PT"/>
        </w:rPr>
        <w:t>falsidade</w:t>
      </w:r>
      <w:r w:rsidRPr="00EF68A0">
        <w:rPr>
          <w:spacing w:val="-8"/>
          <w:lang w:val="pt-PT"/>
        </w:rPr>
        <w:t xml:space="preserve"> </w:t>
      </w:r>
      <w:r w:rsidRPr="00EF68A0">
        <w:rPr>
          <w:lang w:val="pt-PT"/>
        </w:rPr>
        <w:t>da</w:t>
      </w:r>
      <w:r w:rsidRPr="00EF68A0">
        <w:rPr>
          <w:spacing w:val="-6"/>
          <w:lang w:val="pt-PT"/>
        </w:rPr>
        <w:t xml:space="preserve"> </w:t>
      </w:r>
      <w:r w:rsidRPr="00EF68A0">
        <w:rPr>
          <w:lang w:val="pt-PT"/>
        </w:rPr>
        <w:t>declaração,</w:t>
      </w:r>
      <w:r w:rsidRPr="00EF68A0">
        <w:rPr>
          <w:spacing w:val="-12"/>
          <w:lang w:val="pt-PT"/>
        </w:rPr>
        <w:t xml:space="preserve"> </w:t>
      </w:r>
      <w:r w:rsidRPr="00EF68A0">
        <w:rPr>
          <w:lang w:val="pt-PT"/>
        </w:rPr>
        <w:t>a</w:t>
      </w:r>
      <w:r w:rsidRPr="00EF68A0">
        <w:rPr>
          <w:spacing w:val="-10"/>
          <w:lang w:val="pt-PT"/>
        </w:rPr>
        <w:t xml:space="preserve"> </w:t>
      </w:r>
      <w:r w:rsidRPr="00EF68A0">
        <w:rPr>
          <w:lang w:val="pt-PT"/>
        </w:rPr>
        <w:t>que</w:t>
      </w:r>
      <w:r w:rsidRPr="00EF68A0">
        <w:rPr>
          <w:spacing w:val="-6"/>
          <w:lang w:val="pt-PT"/>
        </w:rPr>
        <w:t xml:space="preserve"> </w:t>
      </w:r>
      <w:r w:rsidRPr="00EF68A0">
        <w:rPr>
          <w:lang w:val="pt-PT"/>
        </w:rPr>
        <w:t>se</w:t>
      </w:r>
      <w:r w:rsidRPr="00EF68A0">
        <w:rPr>
          <w:spacing w:val="-12"/>
          <w:lang w:val="pt-PT"/>
        </w:rPr>
        <w:t xml:space="preserve"> </w:t>
      </w:r>
      <w:r w:rsidRPr="00EF68A0">
        <w:rPr>
          <w:lang w:val="pt-PT"/>
        </w:rPr>
        <w:t>refere</w:t>
      </w:r>
      <w:r w:rsidRPr="00EF68A0">
        <w:rPr>
          <w:spacing w:val="-12"/>
          <w:lang w:val="pt-PT"/>
        </w:rPr>
        <w:t xml:space="preserve"> </w:t>
      </w:r>
      <w:r w:rsidRPr="00EF68A0">
        <w:rPr>
          <w:lang w:val="pt-PT"/>
        </w:rPr>
        <w:t>o</w:t>
      </w:r>
      <w:r w:rsidRPr="00EF68A0">
        <w:rPr>
          <w:spacing w:val="-8"/>
          <w:lang w:val="pt-PT"/>
        </w:rPr>
        <w:t xml:space="preserve"> </w:t>
      </w:r>
      <w:r w:rsidRPr="00EF68A0">
        <w:rPr>
          <w:lang w:val="pt-PT"/>
        </w:rPr>
        <w:t>item</w:t>
      </w:r>
      <w:r w:rsidRPr="00EF68A0">
        <w:rPr>
          <w:spacing w:val="-14"/>
          <w:lang w:val="pt-PT"/>
        </w:rPr>
        <w:t xml:space="preserve"> </w:t>
      </w:r>
      <w:r w:rsidRPr="00EF68A0">
        <w:rPr>
          <w:lang w:val="pt-PT"/>
        </w:rPr>
        <w:t>2.3, será</w:t>
      </w:r>
      <w:r w:rsidRPr="00EF68A0">
        <w:rPr>
          <w:spacing w:val="-16"/>
          <w:lang w:val="pt-PT"/>
        </w:rPr>
        <w:t xml:space="preserve"> </w:t>
      </w:r>
      <w:r w:rsidRPr="00EF68A0">
        <w:rPr>
          <w:lang w:val="pt-PT"/>
        </w:rPr>
        <w:t>o</w:t>
      </w:r>
      <w:r w:rsidRPr="00EF68A0">
        <w:rPr>
          <w:spacing w:val="-14"/>
          <w:lang w:val="pt-PT"/>
        </w:rPr>
        <w:t xml:space="preserve"> </w:t>
      </w:r>
      <w:r w:rsidRPr="00EF68A0">
        <w:rPr>
          <w:lang w:val="pt-PT"/>
        </w:rPr>
        <w:t>candidato</w:t>
      </w:r>
      <w:r w:rsidRPr="00EF68A0">
        <w:rPr>
          <w:spacing w:val="-14"/>
          <w:lang w:val="pt-PT"/>
        </w:rPr>
        <w:t xml:space="preserve"> </w:t>
      </w:r>
      <w:r w:rsidRPr="00EF68A0">
        <w:rPr>
          <w:lang w:val="pt-PT"/>
        </w:rPr>
        <w:t>eliminado</w:t>
      </w:r>
      <w:r w:rsidRPr="00EF68A0">
        <w:rPr>
          <w:spacing w:val="-14"/>
          <w:lang w:val="pt-PT"/>
        </w:rPr>
        <w:t xml:space="preserve"> </w:t>
      </w:r>
      <w:r w:rsidRPr="00EF68A0">
        <w:rPr>
          <w:lang w:val="pt-PT"/>
        </w:rPr>
        <w:t>do</w:t>
      </w:r>
      <w:r w:rsidRPr="00EF68A0">
        <w:rPr>
          <w:spacing w:val="-14"/>
          <w:lang w:val="pt-PT"/>
        </w:rPr>
        <w:t xml:space="preserve"> </w:t>
      </w:r>
      <w:r w:rsidRPr="00EF68A0">
        <w:rPr>
          <w:lang w:val="pt-PT"/>
        </w:rPr>
        <w:t>Processo</w:t>
      </w:r>
      <w:r w:rsidRPr="00EF68A0">
        <w:rPr>
          <w:spacing w:val="-14"/>
          <w:lang w:val="pt-PT"/>
        </w:rPr>
        <w:t xml:space="preserve"> </w:t>
      </w:r>
      <w:r w:rsidRPr="00EF68A0">
        <w:rPr>
          <w:lang w:val="pt-PT"/>
        </w:rPr>
        <w:t>Seletivo</w:t>
      </w:r>
      <w:r w:rsidRPr="00EF68A0">
        <w:rPr>
          <w:spacing w:val="-14"/>
          <w:lang w:val="pt-PT"/>
        </w:rPr>
        <w:t xml:space="preserve"> </w:t>
      </w:r>
      <w:r w:rsidRPr="00EF68A0">
        <w:rPr>
          <w:lang w:val="pt-PT"/>
        </w:rPr>
        <w:t>Simplificado,</w:t>
      </w:r>
      <w:r w:rsidRPr="00EF68A0">
        <w:rPr>
          <w:spacing w:val="-14"/>
          <w:lang w:val="pt-PT"/>
        </w:rPr>
        <w:t xml:space="preserve"> </w:t>
      </w:r>
      <w:r w:rsidRPr="00EF68A0">
        <w:rPr>
          <w:lang w:val="pt-PT"/>
        </w:rPr>
        <w:t xml:space="preserve">após procedimento administrativo, em que lhe sejam assegurados o contraditório e a ampla defesa, sem prejuízo de outras sanções </w:t>
      </w:r>
      <w:r w:rsidRPr="00EF68A0">
        <w:rPr>
          <w:spacing w:val="-2"/>
          <w:lang w:val="pt-PT"/>
        </w:rPr>
        <w:t>cabíveis.</w:t>
      </w:r>
    </w:p>
    <w:p w:rsidR="00EF68A0" w:rsidRPr="00EF68A0" w:rsidRDefault="00EF68A0" w:rsidP="007C4B72">
      <w:pPr>
        <w:pStyle w:val="NormalWeb"/>
        <w:numPr>
          <w:ilvl w:val="1"/>
          <w:numId w:val="3"/>
        </w:numPr>
        <w:spacing w:before="119" w:beforeAutospacing="0"/>
        <w:ind w:right="1383"/>
        <w:rPr>
          <w:lang w:val="pt-PT"/>
        </w:rPr>
      </w:pPr>
      <w:r w:rsidRPr="00EF68A0">
        <w:rPr>
          <w:lang w:val="pt-PT"/>
        </w:rPr>
        <w:t>Consoante disposição da Lei n</w:t>
      </w:r>
      <w:r>
        <w:rPr>
          <w:lang w:val="pt-PT"/>
        </w:rPr>
        <w:t>. 12.990/14, aos candidatos part</w:t>
      </w:r>
      <w:r w:rsidRPr="00EF68A0">
        <w:rPr>
          <w:lang w:val="pt-PT"/>
        </w:rPr>
        <w:t>icipantes da Cota para Minorias Étnico-Racial serão assegurados o percentual de 20% (vinte) por cento das vagas de estágio ofertadas.</w:t>
      </w:r>
    </w:p>
    <w:p w:rsidR="00EF68A0" w:rsidRPr="00EF68A0" w:rsidRDefault="00EF68A0" w:rsidP="007C4B72">
      <w:pPr>
        <w:pStyle w:val="NormalWeb"/>
        <w:numPr>
          <w:ilvl w:val="1"/>
          <w:numId w:val="3"/>
        </w:numPr>
        <w:spacing w:before="119" w:beforeAutospacing="0"/>
        <w:ind w:right="1383"/>
        <w:rPr>
          <w:lang w:val="pt-PT"/>
        </w:rPr>
      </w:pPr>
      <w:r w:rsidRPr="00EF68A0">
        <w:rPr>
          <w:lang w:val="pt-PT"/>
        </w:rPr>
        <w:t>O candidato deve anexar à documentação de inscrição, declaração</w:t>
      </w:r>
      <w:r w:rsidRPr="00EF68A0">
        <w:rPr>
          <w:spacing w:val="-4"/>
          <w:lang w:val="pt-PT"/>
        </w:rPr>
        <w:t xml:space="preserve"> </w:t>
      </w:r>
      <w:r w:rsidRPr="00EF68A0">
        <w:rPr>
          <w:lang w:val="pt-PT"/>
        </w:rPr>
        <w:t>conforme modelo</w:t>
      </w:r>
      <w:r w:rsidRPr="00EF68A0">
        <w:rPr>
          <w:spacing w:val="-4"/>
          <w:lang w:val="pt-PT"/>
        </w:rPr>
        <w:t xml:space="preserve"> </w:t>
      </w:r>
      <w:r w:rsidRPr="00EF68A0">
        <w:rPr>
          <w:lang w:val="pt-PT"/>
        </w:rPr>
        <w:t>constante</w:t>
      </w:r>
      <w:r w:rsidRPr="00EF68A0">
        <w:rPr>
          <w:spacing w:val="-6"/>
          <w:lang w:val="pt-PT"/>
        </w:rPr>
        <w:t xml:space="preserve"> </w:t>
      </w:r>
      <w:r w:rsidRPr="00EF68A0">
        <w:rPr>
          <w:lang w:val="pt-PT"/>
        </w:rPr>
        <w:t>no</w:t>
      </w:r>
      <w:r w:rsidRPr="00EF68A0">
        <w:rPr>
          <w:spacing w:val="-6"/>
          <w:lang w:val="pt-PT"/>
        </w:rPr>
        <w:t xml:space="preserve"> </w:t>
      </w:r>
      <w:r w:rsidRPr="00EF68A0">
        <w:rPr>
          <w:b/>
          <w:bCs/>
          <w:lang w:val="pt-PT"/>
        </w:rPr>
        <w:t>Anexo</w:t>
      </w:r>
      <w:r w:rsidRPr="00EF68A0">
        <w:rPr>
          <w:b/>
          <w:bCs/>
          <w:spacing w:val="-6"/>
          <w:lang w:val="pt-PT"/>
        </w:rPr>
        <w:t xml:space="preserve"> </w:t>
      </w:r>
      <w:r w:rsidRPr="00EF68A0">
        <w:rPr>
          <w:b/>
          <w:bCs/>
          <w:lang w:val="pt-PT"/>
        </w:rPr>
        <w:t>III</w:t>
      </w:r>
      <w:r w:rsidRPr="00EF68A0">
        <w:rPr>
          <w:b/>
          <w:bCs/>
          <w:spacing w:val="-4"/>
          <w:lang w:val="pt-PT"/>
        </w:rPr>
        <w:t xml:space="preserve"> </w:t>
      </w:r>
      <w:r w:rsidRPr="00EF68A0">
        <w:rPr>
          <w:b/>
          <w:bCs/>
          <w:lang w:val="pt-PT"/>
        </w:rPr>
        <w:t>deste</w:t>
      </w:r>
      <w:r w:rsidRPr="00EF68A0">
        <w:rPr>
          <w:b/>
          <w:bCs/>
          <w:spacing w:val="-4"/>
          <w:lang w:val="pt-PT"/>
        </w:rPr>
        <w:t xml:space="preserve"> </w:t>
      </w:r>
      <w:r w:rsidRPr="00EF68A0">
        <w:rPr>
          <w:b/>
          <w:bCs/>
          <w:lang w:val="pt-PT"/>
        </w:rPr>
        <w:t>Edital.</w:t>
      </w:r>
    </w:p>
    <w:p w:rsidR="00EF68A0" w:rsidRPr="00EF68A0" w:rsidRDefault="00EF68A0" w:rsidP="007C4B72">
      <w:pPr>
        <w:pStyle w:val="NormalWeb"/>
        <w:numPr>
          <w:ilvl w:val="1"/>
          <w:numId w:val="3"/>
        </w:numPr>
        <w:spacing w:before="119" w:beforeAutospacing="0"/>
        <w:ind w:right="1383"/>
        <w:rPr>
          <w:lang w:val="pt-PT"/>
        </w:rPr>
      </w:pPr>
      <w:r w:rsidRPr="00EF68A0">
        <w:rPr>
          <w:lang w:val="pt-PT"/>
        </w:rPr>
        <w:t>Poderão concorrer às vagas reservadas a candidatos nesta condição,</w:t>
      </w:r>
      <w:r w:rsidRPr="00EF68A0">
        <w:rPr>
          <w:spacing w:val="-12"/>
          <w:lang w:val="pt-PT"/>
        </w:rPr>
        <w:t xml:space="preserve"> </w:t>
      </w:r>
      <w:r w:rsidRPr="00EF68A0">
        <w:rPr>
          <w:lang w:val="pt-PT"/>
        </w:rPr>
        <w:t>aqueles</w:t>
      </w:r>
      <w:r w:rsidRPr="00EF68A0">
        <w:rPr>
          <w:spacing w:val="-8"/>
          <w:lang w:val="pt-PT"/>
        </w:rPr>
        <w:t xml:space="preserve"> </w:t>
      </w:r>
      <w:r w:rsidRPr="00EF68A0">
        <w:rPr>
          <w:lang w:val="pt-PT"/>
        </w:rPr>
        <w:t>que</w:t>
      </w:r>
      <w:r w:rsidRPr="00EF68A0">
        <w:rPr>
          <w:spacing w:val="-12"/>
          <w:lang w:val="pt-PT"/>
        </w:rPr>
        <w:t xml:space="preserve"> </w:t>
      </w:r>
      <w:r w:rsidRPr="00EF68A0">
        <w:rPr>
          <w:lang w:val="pt-PT"/>
        </w:rPr>
        <w:t>se</w:t>
      </w:r>
      <w:r w:rsidRPr="00EF68A0">
        <w:rPr>
          <w:spacing w:val="-12"/>
          <w:lang w:val="pt-PT"/>
        </w:rPr>
        <w:t xml:space="preserve"> </w:t>
      </w:r>
      <w:r w:rsidRPr="00EF68A0">
        <w:rPr>
          <w:lang w:val="pt-PT"/>
        </w:rPr>
        <w:t>autodeclararem</w:t>
      </w:r>
      <w:r w:rsidRPr="00EF68A0">
        <w:rPr>
          <w:spacing w:val="-16"/>
          <w:lang w:val="pt-PT"/>
        </w:rPr>
        <w:t xml:space="preserve"> </w:t>
      </w:r>
      <w:r w:rsidRPr="00EF68A0">
        <w:rPr>
          <w:lang w:val="pt-PT"/>
        </w:rPr>
        <w:t>pretos</w:t>
      </w:r>
      <w:r w:rsidRPr="00EF68A0">
        <w:rPr>
          <w:spacing w:val="-14"/>
          <w:lang w:val="pt-PT"/>
        </w:rPr>
        <w:t xml:space="preserve"> </w:t>
      </w:r>
      <w:r w:rsidRPr="00EF68A0">
        <w:rPr>
          <w:lang w:val="pt-PT"/>
        </w:rPr>
        <w:t>ou</w:t>
      </w:r>
      <w:r w:rsidRPr="00EF68A0">
        <w:rPr>
          <w:spacing w:val="-12"/>
          <w:lang w:val="pt-PT"/>
        </w:rPr>
        <w:t xml:space="preserve"> </w:t>
      </w:r>
      <w:r w:rsidRPr="00EF68A0">
        <w:rPr>
          <w:lang w:val="pt-PT"/>
        </w:rPr>
        <w:t>pardos</w:t>
      </w:r>
      <w:r w:rsidRPr="00EF68A0">
        <w:rPr>
          <w:spacing w:val="-8"/>
          <w:lang w:val="pt-PT"/>
        </w:rPr>
        <w:t xml:space="preserve"> </w:t>
      </w:r>
      <w:r w:rsidRPr="00EF68A0">
        <w:rPr>
          <w:lang w:val="pt-PT"/>
        </w:rPr>
        <w:t>no</w:t>
      </w:r>
      <w:r w:rsidRPr="00EF68A0">
        <w:rPr>
          <w:spacing w:val="-8"/>
          <w:lang w:val="pt-PT"/>
        </w:rPr>
        <w:t xml:space="preserve"> </w:t>
      </w:r>
      <w:r w:rsidRPr="00EF68A0">
        <w:rPr>
          <w:lang w:val="pt-PT"/>
        </w:rPr>
        <w:t>ato</w:t>
      </w:r>
      <w:r w:rsidRPr="00EF68A0">
        <w:rPr>
          <w:spacing w:val="-12"/>
          <w:lang w:val="pt-PT"/>
        </w:rPr>
        <w:t xml:space="preserve"> </w:t>
      </w:r>
      <w:r w:rsidRPr="00EF68A0">
        <w:rPr>
          <w:lang w:val="pt-PT"/>
        </w:rPr>
        <w:t>da inscrição,</w:t>
      </w:r>
      <w:r w:rsidRPr="00EF68A0">
        <w:rPr>
          <w:spacing w:val="-12"/>
          <w:lang w:val="pt-PT"/>
        </w:rPr>
        <w:t xml:space="preserve"> </w:t>
      </w:r>
      <w:r w:rsidRPr="00EF68A0">
        <w:rPr>
          <w:lang w:val="pt-PT"/>
        </w:rPr>
        <w:t>conforme</w:t>
      </w:r>
      <w:r w:rsidRPr="00EF68A0">
        <w:rPr>
          <w:spacing w:val="-8"/>
          <w:lang w:val="pt-PT"/>
        </w:rPr>
        <w:t xml:space="preserve"> </w:t>
      </w:r>
      <w:r w:rsidRPr="00EF68A0">
        <w:rPr>
          <w:lang w:val="pt-PT"/>
        </w:rPr>
        <w:t>o</w:t>
      </w:r>
      <w:r w:rsidRPr="00EF68A0">
        <w:rPr>
          <w:spacing w:val="-12"/>
          <w:lang w:val="pt-PT"/>
        </w:rPr>
        <w:t xml:space="preserve"> </w:t>
      </w:r>
      <w:r w:rsidRPr="00EF68A0">
        <w:rPr>
          <w:lang w:val="pt-PT"/>
        </w:rPr>
        <w:t>quesito</w:t>
      </w:r>
      <w:r w:rsidRPr="00EF68A0">
        <w:rPr>
          <w:spacing w:val="-10"/>
          <w:lang w:val="pt-PT"/>
        </w:rPr>
        <w:t xml:space="preserve"> </w:t>
      </w:r>
      <w:r w:rsidRPr="00EF68A0">
        <w:rPr>
          <w:lang w:val="pt-PT"/>
        </w:rPr>
        <w:t>de</w:t>
      </w:r>
      <w:r w:rsidRPr="00EF68A0">
        <w:rPr>
          <w:spacing w:val="-10"/>
          <w:lang w:val="pt-PT"/>
        </w:rPr>
        <w:t xml:space="preserve"> </w:t>
      </w:r>
      <w:r w:rsidRPr="00EF68A0">
        <w:rPr>
          <w:lang w:val="pt-PT"/>
        </w:rPr>
        <w:t>cor</w:t>
      </w:r>
      <w:r w:rsidRPr="00EF68A0">
        <w:rPr>
          <w:spacing w:val="-10"/>
          <w:lang w:val="pt-PT"/>
        </w:rPr>
        <w:t xml:space="preserve"> </w:t>
      </w:r>
      <w:r w:rsidRPr="00EF68A0">
        <w:rPr>
          <w:lang w:val="pt-PT"/>
        </w:rPr>
        <w:t>ou</w:t>
      </w:r>
      <w:r w:rsidRPr="00EF68A0">
        <w:rPr>
          <w:spacing w:val="-6"/>
          <w:lang w:val="pt-PT"/>
        </w:rPr>
        <w:t xml:space="preserve"> </w:t>
      </w:r>
      <w:r w:rsidRPr="00EF68A0">
        <w:rPr>
          <w:lang w:val="pt-PT"/>
        </w:rPr>
        <w:t>raça</w:t>
      </w:r>
      <w:r w:rsidRPr="00EF68A0">
        <w:rPr>
          <w:spacing w:val="-10"/>
          <w:lang w:val="pt-PT"/>
        </w:rPr>
        <w:t xml:space="preserve"> </w:t>
      </w:r>
      <w:r w:rsidRPr="00EF68A0">
        <w:rPr>
          <w:lang w:val="pt-PT"/>
        </w:rPr>
        <w:t>utilizado</w:t>
      </w:r>
      <w:r w:rsidRPr="00EF68A0">
        <w:rPr>
          <w:spacing w:val="-12"/>
          <w:lang w:val="pt-PT"/>
        </w:rPr>
        <w:t xml:space="preserve"> </w:t>
      </w:r>
      <w:r w:rsidRPr="00EF68A0">
        <w:rPr>
          <w:lang w:val="pt-PT"/>
        </w:rPr>
        <w:t>pelo</w:t>
      </w:r>
      <w:r w:rsidRPr="00EF68A0">
        <w:rPr>
          <w:spacing w:val="-10"/>
          <w:lang w:val="pt-PT"/>
        </w:rPr>
        <w:t xml:space="preserve"> </w:t>
      </w:r>
      <w:r w:rsidRPr="00EF68A0">
        <w:rPr>
          <w:lang w:val="pt-PT"/>
        </w:rPr>
        <w:t>Instituto Brasileiro de Geografia e Estatística – IBGE.</w:t>
      </w:r>
    </w:p>
    <w:p w:rsidR="0021452B" w:rsidRDefault="00EF68A0" w:rsidP="007C4B72">
      <w:pPr>
        <w:pStyle w:val="NormalWeb"/>
        <w:numPr>
          <w:ilvl w:val="1"/>
          <w:numId w:val="3"/>
        </w:numPr>
        <w:spacing w:before="119" w:beforeAutospacing="0"/>
        <w:ind w:right="1383"/>
        <w:rPr>
          <w:lang w:val="pt-PT"/>
        </w:rPr>
      </w:pPr>
      <w:r w:rsidRPr="00EF68A0">
        <w:rPr>
          <w:lang w:val="pt-PT"/>
        </w:rPr>
        <w:t>As</w:t>
      </w:r>
      <w:r w:rsidRPr="00EF68A0">
        <w:rPr>
          <w:spacing w:val="-4"/>
          <w:lang w:val="pt-PT"/>
        </w:rPr>
        <w:t xml:space="preserve"> </w:t>
      </w:r>
      <w:r w:rsidRPr="00EF68A0">
        <w:rPr>
          <w:lang w:val="pt-PT"/>
        </w:rPr>
        <w:t>vagas</w:t>
      </w:r>
      <w:r w:rsidRPr="00EF68A0">
        <w:rPr>
          <w:spacing w:val="-4"/>
          <w:lang w:val="pt-PT"/>
        </w:rPr>
        <w:t xml:space="preserve"> </w:t>
      </w:r>
      <w:r w:rsidRPr="00EF68A0">
        <w:rPr>
          <w:lang w:val="pt-PT"/>
        </w:rPr>
        <w:t>destinadas</w:t>
      </w:r>
      <w:r w:rsidRPr="00EF68A0">
        <w:rPr>
          <w:spacing w:val="-4"/>
          <w:lang w:val="pt-PT"/>
        </w:rPr>
        <w:t xml:space="preserve"> </w:t>
      </w:r>
      <w:r w:rsidRPr="00EF68A0">
        <w:rPr>
          <w:lang w:val="pt-PT"/>
        </w:rPr>
        <w:t>as</w:t>
      </w:r>
      <w:r w:rsidRPr="00EF68A0">
        <w:rPr>
          <w:spacing w:val="-4"/>
          <w:lang w:val="pt-PT"/>
        </w:rPr>
        <w:t xml:space="preserve"> </w:t>
      </w:r>
      <w:r w:rsidRPr="00EF68A0">
        <w:rPr>
          <w:lang w:val="pt-PT"/>
        </w:rPr>
        <w:t>Minorias</w:t>
      </w:r>
      <w:r w:rsidRPr="00EF68A0">
        <w:rPr>
          <w:spacing w:val="-4"/>
          <w:lang w:val="pt-PT"/>
        </w:rPr>
        <w:t xml:space="preserve"> </w:t>
      </w:r>
      <w:r w:rsidRPr="00EF68A0">
        <w:rPr>
          <w:lang w:val="pt-PT"/>
        </w:rPr>
        <w:t>Étnico-Racial</w:t>
      </w:r>
      <w:r w:rsidRPr="00EF68A0">
        <w:rPr>
          <w:spacing w:val="-4"/>
          <w:lang w:val="pt-PT"/>
        </w:rPr>
        <w:t xml:space="preserve"> </w:t>
      </w:r>
      <w:r w:rsidRPr="00EF68A0">
        <w:rPr>
          <w:lang w:val="pt-PT"/>
        </w:rPr>
        <w:t>que não</w:t>
      </w:r>
      <w:r w:rsidRPr="00EF68A0">
        <w:rPr>
          <w:spacing w:val="-4"/>
          <w:lang w:val="pt-PT"/>
        </w:rPr>
        <w:t xml:space="preserve"> </w:t>
      </w:r>
      <w:r w:rsidRPr="00EF68A0">
        <w:rPr>
          <w:lang w:val="pt-PT"/>
        </w:rPr>
        <w:t>forem providas por falta de candidatos serão preenchidas pelos demais candidatos, observada a ordem geral de classificação.</w:t>
      </w:r>
      <w:r>
        <w:rPr>
          <w:lang w:val="pt-PT"/>
        </w:rPr>
        <w:t xml:space="preserve"> </w:t>
      </w:r>
    </w:p>
    <w:p w:rsidR="00EF68A0" w:rsidRDefault="00EF68A0" w:rsidP="00EF68A0">
      <w:pPr>
        <w:pStyle w:val="NormalWeb"/>
        <w:spacing w:before="119" w:beforeAutospacing="0"/>
        <w:ind w:left="1080" w:right="1383"/>
        <w:rPr>
          <w:lang w:val="pt-PT"/>
        </w:rPr>
      </w:pPr>
    </w:p>
    <w:p w:rsidR="00EF68A0" w:rsidRPr="00EF68A0" w:rsidRDefault="00EF68A0" w:rsidP="007C4B72">
      <w:pPr>
        <w:pStyle w:val="NormalWeb"/>
        <w:numPr>
          <w:ilvl w:val="0"/>
          <w:numId w:val="1"/>
        </w:numPr>
        <w:spacing w:before="119" w:beforeAutospacing="0"/>
        <w:ind w:right="1383"/>
        <w:rPr>
          <w:b/>
          <w:lang w:val="pt-PT"/>
        </w:rPr>
      </w:pPr>
      <w:r w:rsidRPr="00EF68A0">
        <w:rPr>
          <w:b/>
          <w:lang w:val="pt-PT"/>
        </w:rPr>
        <w:t>DO ESTÁGIO</w:t>
      </w:r>
    </w:p>
    <w:p w:rsidR="00EF68A0" w:rsidRDefault="00EF68A0" w:rsidP="00EF68A0">
      <w:pPr>
        <w:pStyle w:val="NormalWeb"/>
        <w:spacing w:before="119" w:beforeAutospacing="0"/>
        <w:ind w:left="720" w:right="1383"/>
        <w:rPr>
          <w:lang w:val="pt-PT"/>
        </w:rPr>
      </w:pPr>
    </w:p>
    <w:p w:rsidR="00EF68A0" w:rsidRDefault="00EF68A0" w:rsidP="00EF68A0">
      <w:pPr>
        <w:pStyle w:val="NormalWeb"/>
        <w:spacing w:before="119" w:beforeAutospacing="0"/>
        <w:ind w:left="720" w:right="1383"/>
        <w:rPr>
          <w:lang w:val="pt-PT"/>
        </w:rPr>
      </w:pPr>
      <w:r>
        <w:rPr>
          <w:lang w:val="pt-PT"/>
        </w:rPr>
        <w:t>3.1 A jornada de estágio para ensino médio será de 04 horas (quatro) diárias ou 20h  semanais; técnico e superior de: 06 horas (diárias) ou 30 horas semanais, a ser acordada com o gestor da área em que o estagiário irá atuar.</w:t>
      </w:r>
    </w:p>
    <w:p w:rsidR="00EF68A0" w:rsidRDefault="00EF68A0" w:rsidP="00EF68A0">
      <w:pPr>
        <w:pStyle w:val="NormalWeb"/>
        <w:spacing w:before="119" w:beforeAutospacing="0"/>
        <w:ind w:left="720" w:right="1383"/>
        <w:rPr>
          <w:lang w:val="pt-PT"/>
        </w:rPr>
      </w:pPr>
    </w:p>
    <w:p w:rsidR="00EF68A0" w:rsidRDefault="00EF68A0" w:rsidP="00EF68A0">
      <w:pPr>
        <w:pStyle w:val="NormalWeb"/>
        <w:spacing w:before="119" w:beforeAutospacing="0"/>
        <w:ind w:left="720" w:right="1383"/>
        <w:rPr>
          <w:lang w:val="pt-PT"/>
        </w:rPr>
      </w:pPr>
      <w:r>
        <w:rPr>
          <w:lang w:val="pt-PT"/>
        </w:rPr>
        <w:t>3.2 O estágio será desenvolvido com desempenho de atividades pré-estabelecidas no Plano de Atividades, relacionadas ao curso em que o candidato estiver matriculado m consonância com o Termo de Compromisso de Estágio, devendo ser acompanhado por professor orientador indicado pela Instituição de Ensino e supervisionado pelo servidor público responsável pelo setor de estágio ao qual o estagiário estiver subordinado.</w:t>
      </w:r>
    </w:p>
    <w:p w:rsidR="00EF68A0" w:rsidRDefault="00EF68A0" w:rsidP="00EF68A0">
      <w:pPr>
        <w:pStyle w:val="NormalWeb"/>
        <w:spacing w:before="119" w:beforeAutospacing="0"/>
        <w:ind w:left="720" w:right="1383"/>
        <w:rPr>
          <w:lang w:val="pt-PT"/>
        </w:rPr>
      </w:pPr>
    </w:p>
    <w:p w:rsidR="00EF68A0" w:rsidRPr="00EF68A0" w:rsidRDefault="00EF68A0" w:rsidP="007C4B72">
      <w:pPr>
        <w:pStyle w:val="NormalWeb"/>
        <w:numPr>
          <w:ilvl w:val="0"/>
          <w:numId w:val="1"/>
        </w:numPr>
        <w:spacing w:before="119" w:beforeAutospacing="0"/>
        <w:ind w:right="1383"/>
        <w:rPr>
          <w:b/>
          <w:lang w:val="pt-PT"/>
        </w:rPr>
      </w:pPr>
      <w:r w:rsidRPr="00EF68A0">
        <w:rPr>
          <w:b/>
          <w:lang w:val="pt-PT"/>
        </w:rPr>
        <w:t>DO AUXILIO E BENEFICIOS</w:t>
      </w:r>
    </w:p>
    <w:p w:rsidR="00EF68A0" w:rsidRDefault="00EF68A0" w:rsidP="00EF68A0">
      <w:pPr>
        <w:pStyle w:val="NormalWeb"/>
        <w:spacing w:before="119" w:beforeAutospacing="0"/>
        <w:ind w:left="720" w:right="1383"/>
        <w:rPr>
          <w:lang w:val="pt-PT"/>
        </w:rPr>
      </w:pPr>
    </w:p>
    <w:p w:rsidR="00EF68A0" w:rsidRDefault="00EF68A0" w:rsidP="00EF68A0">
      <w:pPr>
        <w:pStyle w:val="NormalWeb"/>
        <w:spacing w:before="0" w:beforeAutospacing="0"/>
        <w:ind w:left="1440" w:right="1389"/>
        <w:rPr>
          <w:spacing w:val="-18"/>
          <w:lang w:val="pt-PT"/>
        </w:rPr>
      </w:pPr>
      <w:r w:rsidRPr="00EF68A0">
        <w:rPr>
          <w:lang w:val="pt-PT"/>
        </w:rPr>
        <w:t>4.1 O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estagiário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fará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jus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a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uma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bolsa-auxílio,</w:t>
      </w:r>
      <w:r w:rsidRPr="00EF68A0">
        <w:rPr>
          <w:spacing w:val="-18"/>
          <w:lang w:val="pt-PT"/>
        </w:rPr>
        <w:t xml:space="preserve"> </w:t>
      </w:r>
      <w:r w:rsidRPr="00EF68A0">
        <w:rPr>
          <w:lang w:val="pt-PT"/>
        </w:rPr>
        <w:t>conforme</w:t>
      </w:r>
      <w:r w:rsidRPr="00EF68A0">
        <w:rPr>
          <w:spacing w:val="-18"/>
          <w:lang w:val="pt-PT"/>
        </w:rPr>
        <w:t xml:space="preserve"> </w:t>
      </w:r>
      <w:r>
        <w:rPr>
          <w:spacing w:val="-18"/>
          <w:lang w:val="pt-PT"/>
        </w:rPr>
        <w:t xml:space="preserve">            </w:t>
      </w:r>
    </w:p>
    <w:p w:rsidR="00EF68A0" w:rsidRPr="00EF68A0" w:rsidRDefault="00EF68A0" w:rsidP="00EF68A0">
      <w:pPr>
        <w:pStyle w:val="NormalWeb"/>
        <w:spacing w:before="0" w:beforeAutospacing="0"/>
        <w:ind w:left="1440" w:right="1389"/>
        <w:rPr>
          <w:lang w:val="pt-PT"/>
        </w:rPr>
      </w:pPr>
      <w:r>
        <w:rPr>
          <w:spacing w:val="-18"/>
          <w:lang w:val="pt-PT"/>
        </w:rPr>
        <w:t xml:space="preserve">        </w:t>
      </w:r>
      <w:r w:rsidRPr="00EF68A0">
        <w:rPr>
          <w:lang w:val="pt-PT"/>
        </w:rPr>
        <w:t>valores estipulados no item 2.1.</w:t>
      </w:r>
    </w:p>
    <w:p w:rsidR="00EF68A0" w:rsidRPr="00EF68A0" w:rsidRDefault="00EF68A0" w:rsidP="007C4B72">
      <w:pPr>
        <w:pStyle w:val="PargrafodaLista"/>
        <w:numPr>
          <w:ilvl w:val="1"/>
          <w:numId w:val="4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É assegurado ao estagiário, sempre que o estágio tenha duração igual ou superior a 1 (um) ano, período de recesso de 30 (trinta) dias, a ser gozado preferencialmente durante suas férias escolares, nos termos do art. 13 da Lei n. 11.788/08.</w:t>
      </w:r>
    </w:p>
    <w:p w:rsidR="00EF68A0" w:rsidRDefault="00EF68A0" w:rsidP="007C4B72">
      <w:pPr>
        <w:pStyle w:val="PargrafodaLista"/>
        <w:numPr>
          <w:ilvl w:val="1"/>
          <w:numId w:val="4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Será</w:t>
      </w:r>
      <w:r w:rsidRPr="00EF68A0">
        <w:rPr>
          <w:rFonts w:ascii="Times New Roman" w:eastAsia="Times New Roman" w:hAnsi="Times New Roman" w:cs="Times New Roman"/>
          <w:spacing w:val="-1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contratado</w:t>
      </w:r>
      <w:r w:rsidRPr="00EF68A0">
        <w:rPr>
          <w:rFonts w:ascii="Times New Roman" w:eastAsia="Times New Roman" w:hAnsi="Times New Roman" w:cs="Times New Roman"/>
          <w:spacing w:val="-1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seguro</w:t>
      </w:r>
      <w:r w:rsidRPr="00EF68A0">
        <w:rPr>
          <w:rFonts w:ascii="Times New Roman" w:eastAsia="Times New Roman" w:hAnsi="Times New Roman" w:cs="Times New Roman"/>
          <w:spacing w:val="-1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contra</w:t>
      </w:r>
      <w:r w:rsidRPr="00EF68A0">
        <w:rPr>
          <w:rFonts w:ascii="Times New Roman" w:eastAsia="Times New Roman" w:hAnsi="Times New Roman" w:cs="Times New Roman"/>
          <w:spacing w:val="-1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acidentes</w:t>
      </w:r>
      <w:r w:rsidRPr="00EF68A0">
        <w:rPr>
          <w:rFonts w:ascii="Times New Roman" w:eastAsia="Times New Roman" w:hAnsi="Times New Roman" w:cs="Times New Roman"/>
          <w:spacing w:val="-1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pessoais</w:t>
      </w:r>
      <w:r w:rsidRPr="00EF68A0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</w:t>
      </w:r>
      <w:r w:rsidRPr="00EF68A0">
        <w:rPr>
          <w:rFonts w:ascii="Times New Roman" w:eastAsia="Times New Roman" w:hAnsi="Times New Roman" w:cs="Times New Roman"/>
          <w:spacing w:val="-18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favor do</w:t>
      </w:r>
      <w:r w:rsidRPr="00EF68A0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estagiário,</w:t>
      </w:r>
      <w:r w:rsidRPr="00EF68A0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</w:t>
      </w:r>
      <w:r w:rsidRPr="00EF68A0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termos</w:t>
      </w:r>
      <w:r w:rsidRPr="00EF68A0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do</w:t>
      </w:r>
      <w:r w:rsidRPr="00EF68A0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art.</w:t>
      </w:r>
      <w:r w:rsidRPr="00EF68A0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9°,</w:t>
      </w:r>
      <w:r w:rsidRPr="00EF68A0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IV,</w:t>
      </w:r>
      <w:r w:rsidRPr="00EF68A0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da</w:t>
      </w:r>
      <w:r w:rsidRPr="00EF68A0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Lei</w:t>
      </w:r>
      <w:r w:rsidRPr="00EF68A0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n.</w:t>
      </w:r>
      <w:r w:rsidRPr="00EF68A0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11.788/08,</w:t>
      </w:r>
      <w:r w:rsidRPr="00EF68A0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EF68A0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EF68A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cargo do Agente Integrador – CIEE/SC.</w:t>
      </w:r>
    </w:p>
    <w:p w:rsidR="00BF69BB" w:rsidRDefault="00BF69BB" w:rsidP="00BF69BB">
      <w:pPr>
        <w:pStyle w:val="PargrafodaLista"/>
        <w:spacing w:before="100" w:beforeAutospacing="1" w:after="0" w:line="240" w:lineRule="auto"/>
        <w:ind w:left="1800"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F69BB" w:rsidRDefault="00BF69BB" w:rsidP="007C4B72">
      <w:pPr>
        <w:pStyle w:val="PargrafodaLista"/>
        <w:numPr>
          <w:ilvl w:val="0"/>
          <w:numId w:val="1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DAS INSCRIÇÕES</w:t>
      </w:r>
    </w:p>
    <w:p w:rsidR="00BF69BB" w:rsidRDefault="00BF69BB" w:rsidP="00BF69BB">
      <w:pPr>
        <w:pStyle w:val="PargrafodaLista"/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F69BB" w:rsidRDefault="00BF69BB" w:rsidP="007C4B72">
      <w:pPr>
        <w:pStyle w:val="PargrafodaLista"/>
        <w:numPr>
          <w:ilvl w:val="1"/>
          <w:numId w:val="5"/>
        </w:numPr>
        <w:spacing w:after="0" w:line="240" w:lineRule="auto"/>
        <w:ind w:right="1378"/>
        <w:jc w:val="both"/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</w:pPr>
      <w:r w:rsidRPr="00BF69BB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>Para realizar a inscrição, o estudante interessado deverá preencher</w:t>
      </w:r>
      <w:r w:rsidRPr="00BF69BB">
        <w:rPr>
          <w:rFonts w:ascii="Times New Roman" w:eastAsia="Times New Roman" w:hAnsi="Times New Roman" w:cs="Times New Roman"/>
          <w:spacing w:val="-18"/>
          <w:sz w:val="28"/>
          <w:szCs w:val="28"/>
          <w:lang w:val="pt-PT" w:eastAsia="pt-BR"/>
        </w:rPr>
        <w:t xml:space="preserve"> </w:t>
      </w:r>
      <w:r w:rsidRPr="00BF69BB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>a</w:t>
      </w:r>
      <w:r w:rsidRPr="00BF69BB">
        <w:rPr>
          <w:rFonts w:ascii="Times New Roman" w:eastAsia="Times New Roman" w:hAnsi="Times New Roman" w:cs="Times New Roman"/>
          <w:spacing w:val="-18"/>
          <w:sz w:val="28"/>
          <w:szCs w:val="28"/>
          <w:lang w:val="pt-PT" w:eastAsia="pt-BR"/>
        </w:rPr>
        <w:t xml:space="preserve"> </w:t>
      </w:r>
      <w:r w:rsidRPr="00BF69BB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>Ficha</w:t>
      </w:r>
      <w:r w:rsidRPr="00BF69BB">
        <w:rPr>
          <w:rFonts w:ascii="Times New Roman" w:eastAsia="Times New Roman" w:hAnsi="Times New Roman" w:cs="Times New Roman"/>
          <w:spacing w:val="-18"/>
          <w:sz w:val="28"/>
          <w:szCs w:val="28"/>
          <w:lang w:val="pt-PT" w:eastAsia="pt-BR"/>
        </w:rPr>
        <w:t xml:space="preserve"> </w:t>
      </w:r>
      <w:r w:rsidRPr="00BF69BB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>de</w:t>
      </w:r>
      <w:r w:rsidRPr="00BF69BB">
        <w:rPr>
          <w:rFonts w:ascii="Times New Roman" w:eastAsia="Times New Roman" w:hAnsi="Times New Roman" w:cs="Times New Roman"/>
          <w:spacing w:val="-18"/>
          <w:sz w:val="28"/>
          <w:szCs w:val="28"/>
          <w:lang w:val="pt-PT" w:eastAsia="pt-BR"/>
        </w:rPr>
        <w:t xml:space="preserve"> </w:t>
      </w:r>
      <w:r w:rsidRPr="00BF69BB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>Inscrição</w:t>
      </w:r>
      <w:r w:rsidRPr="00BF69BB">
        <w:rPr>
          <w:rFonts w:ascii="Times New Roman" w:eastAsia="Times New Roman" w:hAnsi="Times New Roman" w:cs="Times New Roman"/>
          <w:spacing w:val="-18"/>
          <w:sz w:val="28"/>
          <w:szCs w:val="28"/>
          <w:lang w:val="pt-PT" w:eastAsia="pt-BR"/>
        </w:rPr>
        <w:t xml:space="preserve"> </w:t>
      </w:r>
      <w:r w:rsidRPr="00BF69BB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>conforme</w:t>
      </w:r>
      <w:r w:rsidRPr="00BF69BB">
        <w:rPr>
          <w:rFonts w:ascii="Times New Roman" w:eastAsia="Times New Roman" w:hAnsi="Times New Roman" w:cs="Times New Roman"/>
          <w:spacing w:val="-18"/>
          <w:sz w:val="28"/>
          <w:szCs w:val="28"/>
          <w:lang w:val="pt-PT" w:eastAsia="pt-BR"/>
        </w:rPr>
        <w:t xml:space="preserve"> </w:t>
      </w:r>
      <w:r w:rsidRPr="00BF69BB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pt-BR"/>
        </w:rPr>
        <w:t>Anexo</w:t>
      </w:r>
      <w:r w:rsidRPr="00BF69BB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pt-PT" w:eastAsia="pt-BR"/>
        </w:rPr>
        <w:t xml:space="preserve"> </w:t>
      </w:r>
      <w:r w:rsidRPr="00BF69BB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pt-BR"/>
        </w:rPr>
        <w:t>I</w:t>
      </w:r>
      <w:r w:rsidRPr="00BF69BB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pt-PT" w:eastAsia="pt-BR"/>
        </w:rPr>
        <w:t xml:space="preserve"> </w:t>
      </w:r>
      <w:r w:rsidRPr="00BF69BB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pt-BR"/>
        </w:rPr>
        <w:t>deste</w:t>
      </w:r>
      <w:r w:rsidRPr="00BF69BB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pt-PT" w:eastAsia="pt-BR"/>
        </w:rPr>
        <w:t xml:space="preserve"> </w:t>
      </w:r>
      <w:r w:rsidRPr="00BF69BB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pt-BR"/>
        </w:rPr>
        <w:t>Edital,</w:t>
      </w:r>
      <w:r w:rsidRPr="00BF69BB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pt-PT" w:eastAsia="pt-BR"/>
        </w:rPr>
        <w:t xml:space="preserve"> </w:t>
      </w:r>
      <w:r w:rsidRPr="00BF69BB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>bem como encaminhar as documentações constante no item 5.2 e seus subitens, para o seguinte endereço:</w:t>
      </w:r>
    </w:p>
    <w:p w:rsidR="00BF69BB" w:rsidRPr="00BF69BB" w:rsidRDefault="00BF69BB" w:rsidP="00BF69BB">
      <w:pPr>
        <w:pStyle w:val="PargrafodaLista"/>
        <w:spacing w:after="0" w:line="240" w:lineRule="auto"/>
        <w:ind w:left="1800" w:right="1378"/>
        <w:jc w:val="both"/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</w:pP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BF69BB" w:rsidTr="00BF69BB">
        <w:tc>
          <w:tcPr>
            <w:tcW w:w="9073" w:type="dxa"/>
          </w:tcPr>
          <w:p w:rsidR="00BF69BB" w:rsidRPr="00BF69BB" w:rsidRDefault="00BF69BB" w:rsidP="00BF69B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F69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t-PT"/>
              </w:rPr>
              <w:t>Local</w:t>
            </w:r>
            <w:r w:rsidRPr="00BF69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:</w:t>
            </w:r>
            <w:r w:rsidRPr="00BF69B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pt-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DEPARTAMENTO DE RECURSOS HUMANOS</w:t>
            </w:r>
          </w:p>
          <w:p w:rsidR="00BF69BB" w:rsidRPr="00BF69BB" w:rsidRDefault="00BF69BB" w:rsidP="00BF69B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Rua:</w:t>
            </w:r>
            <w:r w:rsidRPr="00BF69BB">
              <w:rPr>
                <w:rFonts w:ascii="Times New Roman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Atílio</w:t>
            </w:r>
            <w:r w:rsidRPr="00BF69BB">
              <w:rPr>
                <w:rFonts w:ascii="Times New Roman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Mortari,</w:t>
            </w:r>
            <w:r w:rsidRPr="00BF69BB">
              <w:rPr>
                <w:rFonts w:ascii="Times New Roman" w:hAnsi="Times New Roman" w:cs="Times New Roman"/>
                <w:spacing w:val="-8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s/n,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Centro,</w:t>
            </w:r>
            <w:r w:rsidRPr="00BF69BB">
              <w:rPr>
                <w:rFonts w:ascii="Times New Roman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CEP</w:t>
            </w:r>
            <w:r w:rsidRPr="00BF69BB">
              <w:rPr>
                <w:rFonts w:ascii="Times New Roman" w:hAnsi="Times New Roman" w:cs="Times New Roman"/>
                <w:spacing w:val="-6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88548-000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, prédio administrativo, 2º piso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</w:t>
            </w:r>
          </w:p>
          <w:p w:rsidR="00BF69BB" w:rsidRPr="00BF69BB" w:rsidRDefault="00BF69BB" w:rsidP="00BF69BB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PT"/>
              </w:rPr>
            </w:pPr>
            <w:r w:rsidRPr="00BF69BB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pt-PT"/>
              </w:rPr>
              <w:t>ou</w:t>
            </w:r>
          </w:p>
          <w:p w:rsidR="00BF69BB" w:rsidRPr="00BF69BB" w:rsidRDefault="00BF69BB" w:rsidP="00BF69B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CENTRO</w:t>
            </w:r>
            <w:r w:rsidRPr="00BF69BB">
              <w:rPr>
                <w:rFonts w:ascii="Times New Roman" w:hAnsi="Times New Roman" w:cs="Times New Roman"/>
                <w:spacing w:val="20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</w:t>
            </w:r>
            <w:r w:rsidRPr="00BF69BB">
              <w:rPr>
                <w:rFonts w:ascii="Times New Roman" w:hAnsi="Times New Roman" w:cs="Times New Roman"/>
                <w:spacing w:val="26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INTEGRAÇÃO</w:t>
            </w:r>
            <w:r w:rsidRPr="00BF69BB">
              <w:rPr>
                <w:rFonts w:ascii="Times New Roman" w:hAnsi="Times New Roman" w:cs="Times New Roman"/>
                <w:spacing w:val="22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EMPRESA</w:t>
            </w:r>
            <w:r w:rsidRPr="00BF69BB">
              <w:rPr>
                <w:rFonts w:ascii="Times New Roman" w:hAnsi="Times New Roman" w:cs="Times New Roman"/>
                <w:spacing w:val="24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ESCOLA</w:t>
            </w:r>
            <w:r w:rsidRPr="00BF69BB">
              <w:rPr>
                <w:rFonts w:ascii="Times New Roman" w:hAnsi="Times New Roman" w:cs="Times New Roman"/>
                <w:spacing w:val="24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DO</w:t>
            </w:r>
            <w:r w:rsidRPr="00BF69BB">
              <w:rPr>
                <w:rFonts w:ascii="Times New Roman" w:hAnsi="Times New Roman" w:cs="Times New Roman"/>
                <w:spacing w:val="22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ESTADO</w:t>
            </w:r>
            <w:r w:rsidRPr="00BF69BB">
              <w:rPr>
                <w:rFonts w:ascii="Times New Roman" w:hAnsi="Times New Roman" w:cs="Times New Roman"/>
                <w:spacing w:val="22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DE</w:t>
            </w:r>
            <w:r w:rsidRPr="00BF69BB">
              <w:rPr>
                <w:rFonts w:ascii="Times New Roman" w:hAnsi="Times New Roman" w:cs="Times New Roman"/>
                <w:spacing w:val="24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SANTA</w:t>
            </w:r>
          </w:p>
          <w:p w:rsidR="00BF69BB" w:rsidRDefault="00BF69BB" w:rsidP="00BF69B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CATARINA – CIEE/SC, localizado na Rua Av. Belizário Ramos, n. 5141, bairro Universitário, Cidade Lages SC, CEP 88511-200</w:t>
            </w:r>
          </w:p>
          <w:p w:rsidR="00BF69BB" w:rsidRPr="00BF69BB" w:rsidRDefault="00BF69BB" w:rsidP="00BF69B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:rsidR="00BF69BB" w:rsidRPr="00BF69BB" w:rsidRDefault="00BF69BB" w:rsidP="00BF69BB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BF69B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pt-PT"/>
              </w:rPr>
              <w:t>Data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: As inscrições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serão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de segund</w:t>
            </w:r>
            <w:r w:rsidR="00EB18D4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a à sexta-feira a partir de 11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/03/2024</w:t>
            </w:r>
            <w:r w:rsidRPr="00BF69BB">
              <w:rPr>
                <w:rFonts w:ascii="Times New Roman" w:hAnsi="Times New Roman" w:cs="Times New Roman"/>
                <w:spacing w:val="40"/>
                <w:sz w:val="24"/>
                <w:szCs w:val="24"/>
                <w:lang w:val="pt-PT"/>
              </w:rPr>
              <w:t xml:space="preserve"> </w:t>
            </w:r>
            <w:r w:rsidRPr="00BF69BB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das 13h00min às 17h00min de acordo com as datas estabelecidas no preâmbulo deste </w:t>
            </w:r>
            <w:r w:rsidRPr="00BF69BB">
              <w:rPr>
                <w:rFonts w:ascii="Times New Roman" w:hAnsi="Times New Roman" w:cs="Times New Roman"/>
                <w:spacing w:val="-2"/>
                <w:sz w:val="24"/>
                <w:szCs w:val="24"/>
                <w:lang w:val="pt-PT"/>
              </w:rPr>
              <w:t>Edital.</w:t>
            </w:r>
          </w:p>
          <w:p w:rsidR="00BF69BB" w:rsidRDefault="00BF69BB" w:rsidP="00BF69BB">
            <w:pPr>
              <w:pStyle w:val="PargrafodaLista"/>
              <w:ind w:left="0" w:right="1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BR"/>
              </w:rPr>
            </w:pPr>
          </w:p>
        </w:tc>
      </w:tr>
    </w:tbl>
    <w:p w:rsidR="00BF69BB" w:rsidRPr="00BF69BB" w:rsidRDefault="00BF69BB" w:rsidP="00BF69BB">
      <w:pPr>
        <w:pStyle w:val="PargrafodaLista"/>
        <w:spacing w:after="0" w:line="240" w:lineRule="auto"/>
        <w:ind w:left="1800" w:right="137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BF69BB" w:rsidRPr="00EF68A0" w:rsidRDefault="00BF69BB" w:rsidP="00BF69BB">
      <w:pPr>
        <w:pStyle w:val="PargrafodaLista"/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EF68A0" w:rsidRDefault="00EF68A0" w:rsidP="00EF68A0">
      <w:pPr>
        <w:pStyle w:val="NormalWeb"/>
        <w:spacing w:before="119" w:beforeAutospacing="0"/>
        <w:ind w:left="720" w:right="1383"/>
        <w:rPr>
          <w:lang w:val="pt-PT"/>
        </w:rPr>
      </w:pPr>
    </w:p>
    <w:p w:rsidR="00BF69BB" w:rsidRPr="00BF69BB" w:rsidRDefault="00BF69BB" w:rsidP="007C4B72">
      <w:pPr>
        <w:pStyle w:val="NormalWeb"/>
        <w:numPr>
          <w:ilvl w:val="1"/>
          <w:numId w:val="5"/>
        </w:numPr>
        <w:rPr>
          <w:lang w:val="pt-PT"/>
        </w:rPr>
      </w:pPr>
      <w:r>
        <w:rPr>
          <w:sz w:val="28"/>
          <w:szCs w:val="28"/>
          <w:lang w:val="pt-PT"/>
        </w:rPr>
        <w:t xml:space="preserve"> </w:t>
      </w:r>
      <w:r w:rsidRPr="00BF69BB">
        <w:rPr>
          <w:lang w:val="pt-PT"/>
        </w:rPr>
        <w:t>Documentos</w:t>
      </w:r>
      <w:r w:rsidRPr="00BF69BB">
        <w:rPr>
          <w:spacing w:val="-6"/>
          <w:lang w:val="pt-PT"/>
        </w:rPr>
        <w:t xml:space="preserve"> </w:t>
      </w:r>
      <w:r w:rsidRPr="00BF69BB">
        <w:rPr>
          <w:lang w:val="pt-PT"/>
        </w:rPr>
        <w:t>para</w:t>
      </w:r>
      <w:r w:rsidRPr="00BF69BB">
        <w:rPr>
          <w:spacing w:val="-6"/>
          <w:lang w:val="pt-PT"/>
        </w:rPr>
        <w:t xml:space="preserve"> </w:t>
      </w:r>
      <w:r w:rsidRPr="00BF69BB">
        <w:rPr>
          <w:spacing w:val="-2"/>
          <w:lang w:val="pt-PT"/>
        </w:rPr>
        <w:t>Inscrição:</w:t>
      </w:r>
    </w:p>
    <w:p w:rsidR="00BF69BB" w:rsidRPr="00BF69BB" w:rsidRDefault="00BF69BB" w:rsidP="007C4B72">
      <w:pPr>
        <w:pStyle w:val="NormalWeb"/>
        <w:numPr>
          <w:ilvl w:val="2"/>
          <w:numId w:val="6"/>
        </w:numPr>
        <w:spacing w:before="119" w:beforeAutospacing="0" w:line="323" w:lineRule="atLeast"/>
        <w:rPr>
          <w:lang w:val="pt-PT"/>
        </w:rPr>
      </w:pPr>
      <w:r w:rsidRPr="00BF69BB">
        <w:rPr>
          <w:lang w:val="pt-PT"/>
        </w:rPr>
        <w:t>Ficha</w:t>
      </w:r>
      <w:r w:rsidRPr="00BF69BB">
        <w:rPr>
          <w:spacing w:val="-4"/>
          <w:lang w:val="pt-PT"/>
        </w:rPr>
        <w:t xml:space="preserve"> </w:t>
      </w:r>
      <w:r w:rsidRPr="00BF69BB">
        <w:rPr>
          <w:lang w:val="pt-PT"/>
        </w:rPr>
        <w:t>de</w:t>
      </w:r>
      <w:r w:rsidRPr="00BF69BB">
        <w:rPr>
          <w:spacing w:val="-4"/>
          <w:lang w:val="pt-PT"/>
        </w:rPr>
        <w:t xml:space="preserve"> </w:t>
      </w:r>
      <w:r w:rsidRPr="00BF69BB">
        <w:rPr>
          <w:lang w:val="pt-PT"/>
        </w:rPr>
        <w:t>Inscrição</w:t>
      </w:r>
      <w:r w:rsidRPr="00BF69BB">
        <w:rPr>
          <w:spacing w:val="-6"/>
          <w:lang w:val="pt-PT"/>
        </w:rPr>
        <w:t xml:space="preserve"> </w:t>
      </w:r>
      <w:r w:rsidRPr="00BF69BB">
        <w:rPr>
          <w:lang w:val="pt-PT"/>
        </w:rPr>
        <w:t>preenchida</w:t>
      </w:r>
      <w:r w:rsidRPr="00BF69BB">
        <w:rPr>
          <w:spacing w:val="-4"/>
          <w:lang w:val="pt-PT"/>
        </w:rPr>
        <w:t xml:space="preserve"> </w:t>
      </w:r>
      <w:r w:rsidRPr="00BF69BB">
        <w:rPr>
          <w:lang w:val="pt-PT"/>
        </w:rPr>
        <w:t>conforme</w:t>
      </w:r>
      <w:r w:rsidRPr="00BF69BB">
        <w:rPr>
          <w:spacing w:val="-4"/>
          <w:lang w:val="pt-PT"/>
        </w:rPr>
        <w:t xml:space="preserve"> </w:t>
      </w:r>
      <w:r w:rsidRPr="00BF69BB">
        <w:rPr>
          <w:b/>
          <w:bCs/>
          <w:lang w:val="pt-PT"/>
        </w:rPr>
        <w:t>Anexo</w:t>
      </w:r>
      <w:r w:rsidRPr="00BF69BB">
        <w:rPr>
          <w:b/>
          <w:bCs/>
          <w:spacing w:val="-2"/>
          <w:lang w:val="pt-PT"/>
        </w:rPr>
        <w:t xml:space="preserve"> </w:t>
      </w:r>
      <w:r w:rsidRPr="00BF69BB">
        <w:rPr>
          <w:b/>
          <w:bCs/>
          <w:spacing w:val="-6"/>
          <w:lang w:val="pt-PT"/>
        </w:rPr>
        <w:t>I</w:t>
      </w:r>
      <w:r w:rsidRPr="00BF69BB">
        <w:rPr>
          <w:spacing w:val="-6"/>
          <w:lang w:val="pt-PT"/>
        </w:rPr>
        <w:t>;</w:t>
      </w:r>
    </w:p>
    <w:p w:rsidR="00BF69BB" w:rsidRPr="00BF69BB" w:rsidRDefault="00BF69BB" w:rsidP="007C4B72">
      <w:pPr>
        <w:pStyle w:val="NormalWeb"/>
        <w:numPr>
          <w:ilvl w:val="2"/>
          <w:numId w:val="6"/>
        </w:numPr>
        <w:spacing w:line="323" w:lineRule="atLeast"/>
        <w:rPr>
          <w:lang w:val="pt-PT"/>
        </w:rPr>
      </w:pPr>
      <w:r w:rsidRPr="00BF69BB">
        <w:rPr>
          <w:lang w:val="pt-PT"/>
        </w:rPr>
        <w:t>Cópia</w:t>
      </w:r>
      <w:r w:rsidRPr="00BF69BB">
        <w:rPr>
          <w:spacing w:val="-6"/>
          <w:lang w:val="pt-PT"/>
        </w:rPr>
        <w:t xml:space="preserve"> </w:t>
      </w:r>
      <w:r w:rsidRPr="00BF69BB">
        <w:rPr>
          <w:lang w:val="pt-PT"/>
        </w:rPr>
        <w:t>simples</w:t>
      </w:r>
      <w:r w:rsidRPr="00BF69BB">
        <w:rPr>
          <w:spacing w:val="-2"/>
          <w:lang w:val="pt-PT"/>
        </w:rPr>
        <w:t xml:space="preserve"> </w:t>
      </w:r>
      <w:r w:rsidRPr="00BF69BB">
        <w:rPr>
          <w:lang w:val="pt-PT"/>
        </w:rPr>
        <w:t>(frente</w:t>
      </w:r>
      <w:r w:rsidRPr="00BF69BB">
        <w:rPr>
          <w:spacing w:val="-6"/>
          <w:lang w:val="pt-PT"/>
        </w:rPr>
        <w:t xml:space="preserve"> </w:t>
      </w:r>
      <w:r w:rsidRPr="00BF69BB">
        <w:rPr>
          <w:lang w:val="pt-PT"/>
        </w:rPr>
        <w:t>e</w:t>
      </w:r>
      <w:r w:rsidRPr="00BF69BB">
        <w:rPr>
          <w:spacing w:val="-2"/>
          <w:lang w:val="pt-PT"/>
        </w:rPr>
        <w:t xml:space="preserve"> </w:t>
      </w:r>
      <w:r w:rsidRPr="00BF69BB">
        <w:rPr>
          <w:lang w:val="pt-PT"/>
        </w:rPr>
        <w:t>verso)</w:t>
      </w:r>
      <w:r w:rsidRPr="00BF69BB">
        <w:rPr>
          <w:spacing w:val="-4"/>
          <w:lang w:val="pt-PT"/>
        </w:rPr>
        <w:t xml:space="preserve"> </w:t>
      </w:r>
      <w:r w:rsidRPr="00BF69BB">
        <w:rPr>
          <w:lang w:val="pt-PT"/>
        </w:rPr>
        <w:t>do</w:t>
      </w:r>
      <w:r w:rsidRPr="00BF69BB">
        <w:rPr>
          <w:spacing w:val="-2"/>
          <w:lang w:val="pt-PT"/>
        </w:rPr>
        <w:t xml:space="preserve"> </w:t>
      </w:r>
      <w:r w:rsidRPr="00BF69BB">
        <w:rPr>
          <w:lang w:val="pt-PT"/>
        </w:rPr>
        <w:t>Registro</w:t>
      </w:r>
      <w:r w:rsidRPr="00BF69BB">
        <w:rPr>
          <w:spacing w:val="-4"/>
          <w:lang w:val="pt-PT"/>
        </w:rPr>
        <w:t xml:space="preserve"> </w:t>
      </w:r>
      <w:r w:rsidRPr="00BF69BB">
        <w:rPr>
          <w:lang w:val="pt-PT"/>
        </w:rPr>
        <w:t>Geral</w:t>
      </w:r>
      <w:r w:rsidRPr="00BF69BB">
        <w:rPr>
          <w:spacing w:val="-2"/>
          <w:lang w:val="pt-PT"/>
        </w:rPr>
        <w:t xml:space="preserve"> (RG);</w:t>
      </w:r>
    </w:p>
    <w:p w:rsidR="00BF69BB" w:rsidRPr="00BF69BB" w:rsidRDefault="00BF69BB" w:rsidP="007C4B72">
      <w:pPr>
        <w:pStyle w:val="NormalWeb"/>
        <w:numPr>
          <w:ilvl w:val="2"/>
          <w:numId w:val="6"/>
        </w:numPr>
        <w:spacing w:line="323" w:lineRule="atLeast"/>
        <w:rPr>
          <w:lang w:val="pt-PT"/>
        </w:rPr>
      </w:pPr>
      <w:r w:rsidRPr="00BF69BB">
        <w:rPr>
          <w:lang w:val="pt-PT"/>
        </w:rPr>
        <w:t>Cópia</w:t>
      </w:r>
      <w:r w:rsidRPr="00BF69BB">
        <w:rPr>
          <w:spacing w:val="-4"/>
          <w:lang w:val="pt-PT"/>
        </w:rPr>
        <w:t xml:space="preserve"> </w:t>
      </w:r>
      <w:r w:rsidRPr="00BF69BB">
        <w:rPr>
          <w:lang w:val="pt-PT"/>
        </w:rPr>
        <w:t>simples</w:t>
      </w:r>
      <w:r w:rsidRPr="00BF69BB">
        <w:rPr>
          <w:spacing w:val="-2"/>
          <w:lang w:val="pt-PT"/>
        </w:rPr>
        <w:t xml:space="preserve"> </w:t>
      </w:r>
      <w:r w:rsidRPr="00BF69BB">
        <w:rPr>
          <w:lang w:val="pt-PT"/>
        </w:rPr>
        <w:t>do</w:t>
      </w:r>
      <w:r w:rsidRPr="00BF69BB">
        <w:rPr>
          <w:spacing w:val="2"/>
          <w:lang w:val="pt-PT"/>
        </w:rPr>
        <w:t xml:space="preserve"> </w:t>
      </w:r>
      <w:r w:rsidRPr="00BF69BB">
        <w:rPr>
          <w:lang w:val="pt-PT"/>
        </w:rPr>
        <w:t>Cadastro</w:t>
      </w:r>
      <w:r w:rsidRPr="00BF69BB">
        <w:rPr>
          <w:spacing w:val="-4"/>
          <w:lang w:val="pt-PT"/>
        </w:rPr>
        <w:t xml:space="preserve"> </w:t>
      </w:r>
      <w:r w:rsidRPr="00BF69BB">
        <w:rPr>
          <w:lang w:val="pt-PT"/>
        </w:rPr>
        <w:t>de</w:t>
      </w:r>
      <w:r w:rsidRPr="00BF69BB">
        <w:rPr>
          <w:spacing w:val="-2"/>
          <w:lang w:val="pt-PT"/>
        </w:rPr>
        <w:t xml:space="preserve"> </w:t>
      </w:r>
      <w:r w:rsidRPr="00BF69BB">
        <w:rPr>
          <w:lang w:val="pt-PT"/>
        </w:rPr>
        <w:t>Pessoa</w:t>
      </w:r>
      <w:r w:rsidRPr="00BF69BB">
        <w:rPr>
          <w:spacing w:val="-4"/>
          <w:lang w:val="pt-PT"/>
        </w:rPr>
        <w:t xml:space="preserve"> </w:t>
      </w:r>
      <w:r w:rsidRPr="00BF69BB">
        <w:rPr>
          <w:lang w:val="pt-PT"/>
        </w:rPr>
        <w:t>Física</w:t>
      </w:r>
      <w:r w:rsidRPr="00BF69BB">
        <w:rPr>
          <w:spacing w:val="-2"/>
          <w:lang w:val="pt-PT"/>
        </w:rPr>
        <w:t xml:space="preserve"> (CPF);</w:t>
      </w:r>
    </w:p>
    <w:p w:rsidR="00BF69BB" w:rsidRPr="00BF69BB" w:rsidRDefault="00BF69BB" w:rsidP="007C4B72">
      <w:pPr>
        <w:pStyle w:val="NormalWeb"/>
        <w:numPr>
          <w:ilvl w:val="2"/>
          <w:numId w:val="6"/>
        </w:numPr>
        <w:ind w:right="1383"/>
        <w:rPr>
          <w:lang w:val="pt-PT"/>
        </w:rPr>
      </w:pPr>
      <w:r w:rsidRPr="00BF69BB">
        <w:rPr>
          <w:lang w:val="pt-PT"/>
        </w:rPr>
        <w:t>Declaração Original de Frequência e Matrícula escolar, o qual</w:t>
      </w:r>
      <w:r w:rsidRPr="00BF69BB">
        <w:rPr>
          <w:spacing w:val="-18"/>
          <w:lang w:val="pt-PT"/>
        </w:rPr>
        <w:t xml:space="preserve"> </w:t>
      </w:r>
      <w:r w:rsidRPr="00BF69BB">
        <w:rPr>
          <w:lang w:val="pt-PT"/>
        </w:rPr>
        <w:t>deve</w:t>
      </w:r>
      <w:r w:rsidRPr="00BF69BB">
        <w:rPr>
          <w:spacing w:val="-18"/>
          <w:lang w:val="pt-PT"/>
        </w:rPr>
        <w:t xml:space="preserve"> </w:t>
      </w:r>
      <w:r w:rsidRPr="00BF69BB">
        <w:rPr>
          <w:lang w:val="pt-PT"/>
        </w:rPr>
        <w:t>constar</w:t>
      </w:r>
      <w:r w:rsidRPr="00BF69BB">
        <w:rPr>
          <w:spacing w:val="-18"/>
          <w:lang w:val="pt-PT"/>
        </w:rPr>
        <w:t xml:space="preserve"> </w:t>
      </w:r>
      <w:r w:rsidRPr="00BF69BB">
        <w:rPr>
          <w:lang w:val="pt-PT"/>
        </w:rPr>
        <w:t>o</w:t>
      </w:r>
      <w:r w:rsidRPr="00BF69BB">
        <w:rPr>
          <w:spacing w:val="-18"/>
          <w:lang w:val="pt-PT"/>
        </w:rPr>
        <w:t xml:space="preserve"> </w:t>
      </w:r>
      <w:r w:rsidRPr="00BF69BB">
        <w:rPr>
          <w:lang w:val="pt-PT"/>
        </w:rPr>
        <w:t>período</w:t>
      </w:r>
      <w:r w:rsidRPr="00BF69BB">
        <w:rPr>
          <w:spacing w:val="-18"/>
          <w:lang w:val="pt-PT"/>
        </w:rPr>
        <w:t xml:space="preserve"> </w:t>
      </w:r>
      <w:r w:rsidRPr="00BF69BB">
        <w:rPr>
          <w:lang w:val="pt-PT"/>
        </w:rPr>
        <w:t>em</w:t>
      </w:r>
      <w:r w:rsidRPr="00BF69BB">
        <w:rPr>
          <w:spacing w:val="-18"/>
          <w:lang w:val="pt-PT"/>
        </w:rPr>
        <w:t xml:space="preserve"> </w:t>
      </w:r>
      <w:r w:rsidRPr="00BF69BB">
        <w:rPr>
          <w:lang w:val="pt-PT"/>
        </w:rPr>
        <w:t>que</w:t>
      </w:r>
      <w:r w:rsidRPr="00BF69BB">
        <w:rPr>
          <w:spacing w:val="-18"/>
          <w:lang w:val="pt-PT"/>
        </w:rPr>
        <w:t xml:space="preserve"> </w:t>
      </w:r>
      <w:r w:rsidRPr="00BF69BB">
        <w:rPr>
          <w:lang w:val="pt-PT"/>
        </w:rPr>
        <w:t>o</w:t>
      </w:r>
      <w:r w:rsidRPr="00BF69BB">
        <w:rPr>
          <w:spacing w:val="-18"/>
          <w:lang w:val="pt-PT"/>
        </w:rPr>
        <w:t xml:space="preserve"> </w:t>
      </w:r>
      <w:r w:rsidRPr="00BF69BB">
        <w:rPr>
          <w:lang w:val="pt-PT"/>
        </w:rPr>
        <w:t>aluno</w:t>
      </w:r>
      <w:r w:rsidRPr="00BF69BB">
        <w:rPr>
          <w:spacing w:val="-18"/>
          <w:lang w:val="pt-PT"/>
        </w:rPr>
        <w:t xml:space="preserve"> </w:t>
      </w:r>
      <w:r w:rsidRPr="00BF69BB">
        <w:rPr>
          <w:lang w:val="pt-PT"/>
        </w:rPr>
        <w:t>está</w:t>
      </w:r>
      <w:r w:rsidRPr="00BF69BB">
        <w:rPr>
          <w:spacing w:val="-16"/>
          <w:lang w:val="pt-PT"/>
        </w:rPr>
        <w:t xml:space="preserve"> </w:t>
      </w:r>
      <w:r w:rsidRPr="00BF69BB">
        <w:rPr>
          <w:lang w:val="pt-PT"/>
        </w:rPr>
        <w:t>matriculado, expedida no máximo 30 (trinta) dias;</w:t>
      </w:r>
    </w:p>
    <w:p w:rsidR="009E68A9" w:rsidRDefault="00BF69BB" w:rsidP="007C4B72">
      <w:pPr>
        <w:pStyle w:val="NormalWeb"/>
        <w:numPr>
          <w:ilvl w:val="2"/>
          <w:numId w:val="6"/>
        </w:numPr>
        <w:spacing w:before="0" w:beforeAutospacing="0"/>
        <w:ind w:right="1383"/>
        <w:rPr>
          <w:lang w:val="pt-PT"/>
        </w:rPr>
      </w:pPr>
      <w:r w:rsidRPr="00BF69BB">
        <w:rPr>
          <w:lang w:val="pt-PT"/>
        </w:rPr>
        <w:t xml:space="preserve">Histórico Escolar Completo original do curso em andamento no caso de alunos de Ensino Superior. Para os estudantes de cursos técnicos </w:t>
      </w:r>
    </w:p>
    <w:p w:rsidR="00BF69BB" w:rsidRPr="00BF69BB" w:rsidRDefault="00BF69BB" w:rsidP="007C4B72">
      <w:pPr>
        <w:pStyle w:val="NormalWeb"/>
        <w:numPr>
          <w:ilvl w:val="2"/>
          <w:numId w:val="6"/>
        </w:numPr>
        <w:spacing w:before="0" w:beforeAutospacing="0"/>
        <w:ind w:right="1383"/>
        <w:rPr>
          <w:lang w:val="pt-PT"/>
        </w:rPr>
      </w:pPr>
      <w:r w:rsidRPr="00BF69BB">
        <w:rPr>
          <w:lang w:val="pt-PT"/>
        </w:rPr>
        <w:t>podem entregar a integralização</w:t>
      </w:r>
      <w:r w:rsidRPr="00BF69BB">
        <w:rPr>
          <w:spacing w:val="-8"/>
          <w:lang w:val="pt-PT"/>
        </w:rPr>
        <w:t xml:space="preserve"> </w:t>
      </w:r>
      <w:r w:rsidRPr="00BF69BB">
        <w:rPr>
          <w:lang w:val="pt-PT"/>
        </w:rPr>
        <w:t>das</w:t>
      </w:r>
      <w:r w:rsidRPr="00BF69BB">
        <w:rPr>
          <w:spacing w:val="-12"/>
          <w:lang w:val="pt-PT"/>
        </w:rPr>
        <w:t xml:space="preserve"> </w:t>
      </w:r>
      <w:r w:rsidRPr="00BF69BB">
        <w:rPr>
          <w:lang w:val="pt-PT"/>
        </w:rPr>
        <w:t>notas,</w:t>
      </w:r>
      <w:r w:rsidRPr="00BF69BB">
        <w:rPr>
          <w:spacing w:val="-12"/>
          <w:lang w:val="pt-PT"/>
        </w:rPr>
        <w:t xml:space="preserve"> </w:t>
      </w:r>
      <w:r w:rsidRPr="00BF69BB">
        <w:rPr>
          <w:lang w:val="pt-PT"/>
        </w:rPr>
        <w:t>e</w:t>
      </w:r>
      <w:r w:rsidRPr="00BF69BB">
        <w:rPr>
          <w:spacing w:val="-10"/>
          <w:lang w:val="pt-PT"/>
        </w:rPr>
        <w:t xml:space="preserve"> </w:t>
      </w:r>
      <w:r w:rsidRPr="00BF69BB">
        <w:rPr>
          <w:lang w:val="pt-PT"/>
        </w:rPr>
        <w:t>para</w:t>
      </w:r>
      <w:r w:rsidRPr="00BF69BB">
        <w:rPr>
          <w:spacing w:val="-12"/>
          <w:lang w:val="pt-PT"/>
        </w:rPr>
        <w:t xml:space="preserve"> </w:t>
      </w:r>
      <w:r w:rsidRPr="00BF69BB">
        <w:rPr>
          <w:lang w:val="pt-PT"/>
        </w:rPr>
        <w:t>os</w:t>
      </w:r>
      <w:r w:rsidRPr="00BF69BB">
        <w:rPr>
          <w:spacing w:val="-12"/>
          <w:lang w:val="pt-PT"/>
        </w:rPr>
        <w:t xml:space="preserve"> </w:t>
      </w:r>
      <w:r w:rsidRPr="00BF69BB">
        <w:rPr>
          <w:lang w:val="pt-PT"/>
        </w:rPr>
        <w:t>estudantes</w:t>
      </w:r>
      <w:r w:rsidRPr="00BF69BB">
        <w:rPr>
          <w:spacing w:val="-8"/>
          <w:lang w:val="pt-PT"/>
        </w:rPr>
        <w:t xml:space="preserve"> </w:t>
      </w:r>
      <w:r w:rsidRPr="00BF69BB">
        <w:rPr>
          <w:lang w:val="pt-PT"/>
        </w:rPr>
        <w:t>de</w:t>
      </w:r>
      <w:r w:rsidRPr="00BF69BB">
        <w:rPr>
          <w:spacing w:val="-10"/>
          <w:lang w:val="pt-PT"/>
        </w:rPr>
        <w:t xml:space="preserve"> </w:t>
      </w:r>
      <w:r w:rsidRPr="00BF69BB">
        <w:rPr>
          <w:lang w:val="pt-PT"/>
        </w:rPr>
        <w:t>nível</w:t>
      </w:r>
      <w:r w:rsidRPr="00BF69BB">
        <w:rPr>
          <w:spacing w:val="-12"/>
          <w:lang w:val="pt-PT"/>
        </w:rPr>
        <w:t xml:space="preserve"> </w:t>
      </w:r>
      <w:r w:rsidRPr="00BF69BB">
        <w:rPr>
          <w:lang w:val="pt-PT"/>
        </w:rPr>
        <w:t>médio o último boletim escolar;</w:t>
      </w:r>
    </w:p>
    <w:p w:rsidR="00BF69BB" w:rsidRPr="00BF69BB" w:rsidRDefault="00BF69BB" w:rsidP="007C4B72">
      <w:pPr>
        <w:pStyle w:val="NormalWeb"/>
        <w:numPr>
          <w:ilvl w:val="2"/>
          <w:numId w:val="6"/>
        </w:numPr>
        <w:spacing w:before="0" w:beforeAutospacing="0" w:line="323" w:lineRule="atLeast"/>
        <w:rPr>
          <w:lang w:val="pt-PT"/>
        </w:rPr>
      </w:pPr>
      <w:r w:rsidRPr="00BF69BB">
        <w:rPr>
          <w:lang w:val="pt-PT"/>
        </w:rPr>
        <w:t>Cópia</w:t>
      </w:r>
      <w:r w:rsidRPr="00BF69BB">
        <w:rPr>
          <w:spacing w:val="-4"/>
          <w:lang w:val="pt-PT"/>
        </w:rPr>
        <w:t xml:space="preserve"> </w:t>
      </w:r>
      <w:r w:rsidRPr="00BF69BB">
        <w:rPr>
          <w:lang w:val="pt-PT"/>
        </w:rPr>
        <w:t>simples</w:t>
      </w:r>
      <w:r w:rsidRPr="00BF69BB">
        <w:rPr>
          <w:spacing w:val="-4"/>
          <w:lang w:val="pt-PT"/>
        </w:rPr>
        <w:t xml:space="preserve"> </w:t>
      </w:r>
      <w:r w:rsidRPr="00BF69BB">
        <w:rPr>
          <w:lang w:val="pt-PT"/>
        </w:rPr>
        <w:t>do</w:t>
      </w:r>
      <w:r w:rsidRPr="00BF69BB">
        <w:rPr>
          <w:spacing w:val="2"/>
          <w:lang w:val="pt-PT"/>
        </w:rPr>
        <w:t xml:space="preserve"> </w:t>
      </w:r>
      <w:r w:rsidRPr="00BF69BB">
        <w:rPr>
          <w:lang w:val="pt-PT"/>
        </w:rPr>
        <w:t>Comprovante</w:t>
      </w:r>
      <w:r w:rsidRPr="00BF69BB">
        <w:rPr>
          <w:spacing w:val="-4"/>
          <w:lang w:val="pt-PT"/>
        </w:rPr>
        <w:t xml:space="preserve"> </w:t>
      </w:r>
      <w:r w:rsidRPr="00BF69BB">
        <w:rPr>
          <w:lang w:val="pt-PT"/>
        </w:rPr>
        <w:t>de</w:t>
      </w:r>
      <w:r w:rsidRPr="00BF69BB">
        <w:rPr>
          <w:spacing w:val="-2"/>
          <w:lang w:val="pt-PT"/>
        </w:rPr>
        <w:t xml:space="preserve"> Residência;</w:t>
      </w:r>
    </w:p>
    <w:p w:rsidR="00BF69BB" w:rsidRPr="00BF69BB" w:rsidRDefault="00BF69BB" w:rsidP="007C4B72">
      <w:pPr>
        <w:pStyle w:val="NormalWeb"/>
        <w:numPr>
          <w:ilvl w:val="2"/>
          <w:numId w:val="6"/>
        </w:numPr>
        <w:spacing w:line="323" w:lineRule="atLeast"/>
        <w:ind w:right="1383"/>
        <w:rPr>
          <w:lang w:val="pt-PT"/>
        </w:rPr>
      </w:pPr>
      <w:r w:rsidRPr="00BF69BB">
        <w:rPr>
          <w:lang w:val="pt-PT"/>
        </w:rPr>
        <w:t>Para</w:t>
      </w:r>
      <w:r w:rsidRPr="00BF69BB">
        <w:rPr>
          <w:spacing w:val="72"/>
          <w:lang w:val="pt-PT"/>
        </w:rPr>
        <w:t xml:space="preserve"> </w:t>
      </w:r>
      <w:r w:rsidRPr="00BF69BB">
        <w:rPr>
          <w:lang w:val="pt-PT"/>
        </w:rPr>
        <w:t>as</w:t>
      </w:r>
      <w:r w:rsidRPr="00BF69BB">
        <w:rPr>
          <w:spacing w:val="74"/>
          <w:lang w:val="pt-PT"/>
        </w:rPr>
        <w:t xml:space="preserve"> </w:t>
      </w:r>
      <w:r w:rsidRPr="00BF69BB">
        <w:rPr>
          <w:lang w:val="pt-PT"/>
        </w:rPr>
        <w:t>pessoas</w:t>
      </w:r>
      <w:r w:rsidRPr="00BF69BB">
        <w:rPr>
          <w:spacing w:val="76"/>
          <w:lang w:val="pt-PT"/>
        </w:rPr>
        <w:t xml:space="preserve"> </w:t>
      </w:r>
      <w:r w:rsidRPr="00BF69BB">
        <w:rPr>
          <w:lang w:val="pt-PT"/>
        </w:rPr>
        <w:t>com</w:t>
      </w:r>
      <w:r w:rsidRPr="00BF69BB">
        <w:rPr>
          <w:spacing w:val="72"/>
          <w:lang w:val="pt-PT"/>
        </w:rPr>
        <w:t xml:space="preserve"> </w:t>
      </w:r>
      <w:r w:rsidRPr="00BF69BB">
        <w:rPr>
          <w:lang w:val="pt-PT"/>
        </w:rPr>
        <w:t>deficiência,</w:t>
      </w:r>
      <w:r w:rsidRPr="00BF69BB">
        <w:rPr>
          <w:spacing w:val="74"/>
          <w:lang w:val="pt-PT"/>
        </w:rPr>
        <w:t xml:space="preserve"> </w:t>
      </w:r>
      <w:r w:rsidRPr="00BF69BB">
        <w:rPr>
          <w:lang w:val="pt-PT"/>
        </w:rPr>
        <w:t>declaração</w:t>
      </w:r>
      <w:r w:rsidRPr="00BF69BB">
        <w:rPr>
          <w:spacing w:val="76"/>
          <w:lang w:val="pt-PT"/>
        </w:rPr>
        <w:t xml:space="preserve"> </w:t>
      </w:r>
      <w:r w:rsidRPr="00BF69BB">
        <w:rPr>
          <w:spacing w:val="-2"/>
          <w:lang w:val="pt-PT"/>
        </w:rPr>
        <w:t xml:space="preserve">conforme </w:t>
      </w:r>
      <w:r w:rsidRPr="00BF69BB">
        <w:rPr>
          <w:b/>
          <w:spacing w:val="-2"/>
          <w:lang w:val="pt-PT"/>
        </w:rPr>
        <w:t>Anexo II;</w:t>
      </w:r>
    </w:p>
    <w:p w:rsidR="00BF69BB" w:rsidRPr="00BF69BB" w:rsidRDefault="00BF69BB" w:rsidP="007C4B72">
      <w:pPr>
        <w:pStyle w:val="NormalWeb"/>
        <w:numPr>
          <w:ilvl w:val="2"/>
          <w:numId w:val="6"/>
        </w:numPr>
        <w:spacing w:line="323" w:lineRule="atLeast"/>
        <w:ind w:right="1383"/>
        <w:rPr>
          <w:lang w:val="pt-PT"/>
        </w:rPr>
      </w:pPr>
      <w:r w:rsidRPr="00BF69BB">
        <w:rPr>
          <w:lang w:val="pt-PT"/>
        </w:rPr>
        <w:t>Para</w:t>
      </w:r>
      <w:r w:rsidRPr="00BF69BB">
        <w:rPr>
          <w:spacing w:val="40"/>
          <w:lang w:val="pt-PT"/>
        </w:rPr>
        <w:t xml:space="preserve"> </w:t>
      </w:r>
      <w:r w:rsidRPr="00BF69BB">
        <w:rPr>
          <w:lang w:val="pt-PT"/>
        </w:rPr>
        <w:t>os</w:t>
      </w:r>
      <w:r w:rsidRPr="00BF69BB">
        <w:rPr>
          <w:spacing w:val="40"/>
          <w:lang w:val="pt-PT"/>
        </w:rPr>
        <w:t xml:space="preserve"> </w:t>
      </w:r>
      <w:r w:rsidRPr="00BF69BB">
        <w:rPr>
          <w:lang w:val="pt-PT"/>
        </w:rPr>
        <w:t>candidatos</w:t>
      </w:r>
      <w:r w:rsidRPr="00BF69BB">
        <w:rPr>
          <w:spacing w:val="40"/>
          <w:lang w:val="pt-PT"/>
        </w:rPr>
        <w:t xml:space="preserve"> </w:t>
      </w:r>
      <w:r w:rsidRPr="00BF69BB">
        <w:rPr>
          <w:lang w:val="pt-PT"/>
        </w:rPr>
        <w:t>de</w:t>
      </w:r>
      <w:r w:rsidRPr="00BF69BB">
        <w:rPr>
          <w:spacing w:val="40"/>
          <w:lang w:val="pt-PT"/>
        </w:rPr>
        <w:t xml:space="preserve"> </w:t>
      </w:r>
      <w:r w:rsidRPr="00BF69BB">
        <w:rPr>
          <w:lang w:val="pt-PT"/>
        </w:rPr>
        <w:t>Cotas</w:t>
      </w:r>
      <w:r w:rsidRPr="00BF69BB">
        <w:rPr>
          <w:spacing w:val="40"/>
          <w:lang w:val="pt-PT"/>
        </w:rPr>
        <w:t xml:space="preserve"> </w:t>
      </w:r>
      <w:r w:rsidRPr="00BF69BB">
        <w:rPr>
          <w:lang w:val="pt-PT"/>
        </w:rPr>
        <w:t>Étnico-Racial,</w:t>
      </w:r>
      <w:r w:rsidRPr="00BF69BB">
        <w:rPr>
          <w:spacing w:val="40"/>
          <w:lang w:val="pt-PT"/>
        </w:rPr>
        <w:t xml:space="preserve"> </w:t>
      </w:r>
      <w:r w:rsidRPr="00BF69BB">
        <w:rPr>
          <w:lang w:val="pt-PT"/>
        </w:rPr>
        <w:t xml:space="preserve">declaração conforme </w:t>
      </w:r>
      <w:r w:rsidRPr="00BF69BB">
        <w:rPr>
          <w:b/>
          <w:bCs/>
          <w:lang w:val="pt-PT"/>
        </w:rPr>
        <w:t>Anexo III</w:t>
      </w:r>
      <w:r w:rsidRPr="00BF69BB">
        <w:rPr>
          <w:lang w:val="pt-PT"/>
        </w:rPr>
        <w:t>.</w:t>
      </w:r>
    </w:p>
    <w:p w:rsidR="00EF68A0" w:rsidRDefault="00BF69BB" w:rsidP="007C4B72">
      <w:pPr>
        <w:pStyle w:val="NormalWeb"/>
        <w:numPr>
          <w:ilvl w:val="1"/>
          <w:numId w:val="5"/>
        </w:numPr>
        <w:ind w:right="1389"/>
        <w:rPr>
          <w:lang w:val="pt-PT"/>
        </w:rPr>
      </w:pPr>
      <w:r w:rsidRPr="00BF69BB">
        <w:rPr>
          <w:lang w:val="pt-PT"/>
        </w:rPr>
        <w:t>As cópias dos documentos constantes nos itens anteriores,</w:t>
      </w:r>
      <w:r w:rsidRPr="00BF69BB">
        <w:rPr>
          <w:spacing w:val="40"/>
          <w:lang w:val="pt-PT"/>
        </w:rPr>
        <w:t xml:space="preserve"> </w:t>
      </w:r>
      <w:r w:rsidRPr="00BF69BB">
        <w:rPr>
          <w:lang w:val="pt-PT"/>
        </w:rPr>
        <w:t>não necessitarão de reconhecimento em cartório.</w:t>
      </w:r>
    </w:p>
    <w:p w:rsidR="00BF69BB" w:rsidRDefault="00BF69BB" w:rsidP="007C4B72">
      <w:pPr>
        <w:pStyle w:val="NormalWeb"/>
        <w:numPr>
          <w:ilvl w:val="0"/>
          <w:numId w:val="1"/>
        </w:numPr>
        <w:ind w:right="1389"/>
        <w:rPr>
          <w:lang w:val="pt-PT"/>
        </w:rPr>
      </w:pPr>
      <w:r>
        <w:rPr>
          <w:b/>
          <w:lang w:val="pt-PT"/>
        </w:rPr>
        <w:t>DA SELEÇÃO, CLASSIFICAÇÃO E CRITÉRIOS DE DESEMPATE</w:t>
      </w:r>
    </w:p>
    <w:p w:rsidR="00BF69BB" w:rsidRPr="009E68A9" w:rsidRDefault="00BF69BB" w:rsidP="009E68A9">
      <w:pPr>
        <w:pStyle w:val="NormalWeb"/>
        <w:ind w:left="720" w:right="1389"/>
        <w:rPr>
          <w:lang w:val="pt-PT"/>
        </w:rPr>
      </w:pPr>
    </w:p>
    <w:p w:rsidR="009E68A9" w:rsidRDefault="009E68A9" w:rsidP="007C4B72">
      <w:pPr>
        <w:pStyle w:val="PargrafodaLista"/>
        <w:numPr>
          <w:ilvl w:val="1"/>
          <w:numId w:val="8"/>
        </w:numPr>
        <w:spacing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processo público de credenciamento será de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caráter classificatório</w:t>
      </w:r>
      <w:r w:rsidRPr="009E68A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e</w:t>
      </w:r>
      <w:r w:rsidRPr="009E68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eliminatório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sendo</w:t>
      </w:r>
      <w:r w:rsidRPr="009E68A9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estabelecido</w:t>
      </w:r>
      <w:r w:rsidRPr="009E68A9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como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critério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 seleção o candidato que obter a maior média aritmética do último semestre concluído com base nas seguintes instruções:</w:t>
      </w:r>
    </w:p>
    <w:p w:rsidR="009E68A9" w:rsidRPr="009E68A9" w:rsidRDefault="009E68A9" w:rsidP="009E68A9">
      <w:pPr>
        <w:pStyle w:val="PargrafodaLista"/>
        <w:spacing w:after="0" w:line="240" w:lineRule="auto"/>
        <w:ind w:left="1800"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9E68A9" w:rsidRPr="009E68A9" w:rsidRDefault="009E68A9" w:rsidP="007C4B72">
      <w:pPr>
        <w:pStyle w:val="PargrafodaLista"/>
        <w:numPr>
          <w:ilvl w:val="0"/>
          <w:numId w:val="7"/>
        </w:numPr>
        <w:spacing w:before="119" w:after="0" w:line="242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resultado será aferido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pela média simples das notas obtidas do último semestre/bimestre cursado ou equivalente;</w:t>
      </w:r>
    </w:p>
    <w:p w:rsidR="009E68A9" w:rsidRPr="009E68A9" w:rsidRDefault="009E68A9" w:rsidP="007C4B72">
      <w:pPr>
        <w:numPr>
          <w:ilvl w:val="0"/>
          <w:numId w:val="7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Para o cálculo da média deverá ser utilizado a seguinte fórmula: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MAA=SGDC NDC IMAA: Índice de mérito acadêmico acumulado SGDC:</w:t>
      </w:r>
      <w:r w:rsidRPr="009E68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soma</w:t>
      </w:r>
      <w:r w:rsidRPr="009E68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geral</w:t>
      </w:r>
      <w:r w:rsidRPr="009E68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das</w:t>
      </w:r>
      <w:r w:rsidRPr="009E68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notas</w:t>
      </w:r>
      <w:r w:rsidRPr="009E68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das</w:t>
      </w:r>
      <w:r w:rsidRPr="009E68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disciplinas</w:t>
      </w:r>
      <w:r w:rsidRPr="009E68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cursadas</w:t>
      </w:r>
      <w:r w:rsidRPr="009E68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NDC:</w:t>
      </w:r>
      <w:r w:rsidRPr="009E68A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número de disciplinas cursadas (NR)</w:t>
      </w:r>
    </w:p>
    <w:p w:rsidR="009E68A9" w:rsidRPr="009E68A9" w:rsidRDefault="009E68A9" w:rsidP="007C4B72">
      <w:pPr>
        <w:numPr>
          <w:ilvl w:val="0"/>
          <w:numId w:val="7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Caso a instituição de ensino utilize critério de conceito, serão considerados os seguintes valores de equivalência:</w:t>
      </w:r>
    </w:p>
    <w:p w:rsidR="009E68A9" w:rsidRPr="009E68A9" w:rsidRDefault="009E68A9" w:rsidP="007C4B72">
      <w:pPr>
        <w:numPr>
          <w:ilvl w:val="1"/>
          <w:numId w:val="7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>– notas 9,50 (nove inteiros e cinquenta décimos) e 8,00 (oito) para os conceitos A e B, respectivamente;</w:t>
      </w:r>
    </w:p>
    <w:p w:rsidR="009E68A9" w:rsidRPr="009E68A9" w:rsidRDefault="009E68A9" w:rsidP="007C4B72">
      <w:pPr>
        <w:numPr>
          <w:ilvl w:val="1"/>
          <w:numId w:val="7"/>
        </w:numPr>
        <w:spacing w:before="100" w:beforeAutospacing="1" w:after="0" w:line="240" w:lineRule="auto"/>
        <w:ind w:right="1389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– notas 6,50 (seis inteiros e cinquenta décimos) e 5,00 (cinco) para os conceitos C e D, respectivamente;</w:t>
      </w:r>
    </w:p>
    <w:p w:rsidR="009E68A9" w:rsidRPr="009E68A9" w:rsidRDefault="009E68A9" w:rsidP="007C4B72">
      <w:pPr>
        <w:numPr>
          <w:ilvl w:val="1"/>
          <w:numId w:val="7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–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notas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3,50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(três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inteiros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Pr="009E68A9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cinquenta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décimos)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para</w:t>
      </w:r>
      <w:r w:rsidRPr="009E68A9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os conceitos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 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>demais.</w:t>
      </w:r>
    </w:p>
    <w:p w:rsidR="009E68A9" w:rsidRPr="009E68A9" w:rsidRDefault="009E68A9" w:rsidP="007C4B72">
      <w:pPr>
        <w:numPr>
          <w:ilvl w:val="0"/>
          <w:numId w:val="7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 a instituição de ensino não disponibilizar sistema que permita valoração</w:t>
      </w:r>
      <w:r w:rsidRPr="009E68A9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por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conceito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ou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nota,</w:t>
      </w:r>
      <w:r w:rsidRPr="009E68A9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inscrição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será</w:t>
      </w:r>
      <w:r w:rsidRPr="009E68A9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indeferida</w:t>
      </w:r>
      <w:r w:rsidRPr="009E68A9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candidato desclassificado pela inviabilidade de apuração do desempenho acadêmico, critério preliminar de avaliação definido nas alíneas </w:t>
      </w:r>
      <w:r w:rsidRPr="009E68A9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 xml:space="preserve">‘a’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 </w:t>
      </w:r>
      <w:r w:rsidRPr="009E68A9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val="pt-PT" w:eastAsia="pt-BR"/>
        </w:rPr>
        <w:t>“b”.</w:t>
      </w:r>
    </w:p>
    <w:p w:rsidR="009E68A9" w:rsidRPr="009E68A9" w:rsidRDefault="009E68A9" w:rsidP="007C4B72">
      <w:pPr>
        <w:pStyle w:val="PargrafodaLista"/>
        <w:numPr>
          <w:ilvl w:val="1"/>
          <w:numId w:val="8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casos de estudantes de nível médio, será considerado o último bimestre/trimestre concluído.</w:t>
      </w:r>
    </w:p>
    <w:p w:rsidR="009E68A9" w:rsidRPr="009E68A9" w:rsidRDefault="009E68A9" w:rsidP="007C4B72">
      <w:pPr>
        <w:numPr>
          <w:ilvl w:val="1"/>
          <w:numId w:val="8"/>
        </w:numPr>
        <w:spacing w:before="9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Havendo empate na nota final de desempenho terá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preferência na classificação o que tiver maior idade.</w:t>
      </w:r>
    </w:p>
    <w:p w:rsidR="0056063C" w:rsidRDefault="009E68A9" w:rsidP="007C4B72">
      <w:pPr>
        <w:numPr>
          <w:ilvl w:val="1"/>
          <w:numId w:val="8"/>
        </w:numPr>
        <w:spacing w:before="119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9E68A9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seleção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do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candidato</w:t>
      </w:r>
      <w:r w:rsidRPr="009E68A9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ao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estágio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acontecerá</w:t>
      </w:r>
      <w:r w:rsidRPr="009E68A9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sempre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que</w:t>
      </w:r>
      <w:r w:rsidRPr="009E68A9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lista de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estudantes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classificados</w:t>
      </w:r>
      <w:r w:rsidRPr="009E68A9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processo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público</w:t>
      </w:r>
      <w:r w:rsidRPr="009E68A9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</w:t>
      </w:r>
      <w:r w:rsidRPr="009E68A9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credenciamento anterior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estiver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esgotada,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ou</w:t>
      </w:r>
      <w:r w:rsidRPr="009E68A9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seja,</w:t>
      </w:r>
      <w:r w:rsidRPr="009E68A9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quando</w:t>
      </w:r>
      <w:r w:rsidRPr="009E68A9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não</w:t>
      </w:r>
      <w:r w:rsidRPr="009E68A9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tiver</w:t>
      </w:r>
      <w:r w:rsidRPr="009E68A9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mais</w:t>
      </w:r>
      <w:r w:rsidRPr="009E68A9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9E68A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candidatos para assumir as vagas em aberto.</w:t>
      </w:r>
    </w:p>
    <w:p w:rsidR="0056063C" w:rsidRPr="0056063C" w:rsidRDefault="009E68A9" w:rsidP="007C4B72">
      <w:pPr>
        <w:numPr>
          <w:ilvl w:val="1"/>
          <w:numId w:val="8"/>
        </w:numPr>
        <w:spacing w:before="119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560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Para os estudantes que estão iniciando a graduação (1º semestre), deverão apresentar o restante da documentação, exceto</w:t>
      </w:r>
      <w:r w:rsidR="00560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56063C" w:rsidRPr="0056063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h</w:t>
      </w:r>
      <w:r w:rsidR="0056063C" w:rsidRPr="0056063C">
        <w:rPr>
          <w:rFonts w:ascii="Times New Roman" w:hAnsi="Times New Roman" w:cs="Times New Roman"/>
          <w:sz w:val="24"/>
          <w:szCs w:val="24"/>
          <w:lang w:val="pt-PT"/>
        </w:rPr>
        <w:t>istórico das disciplinas cursadas. Como não terão notas e nem acréscimo</w:t>
      </w:r>
      <w:r w:rsidR="0056063C" w:rsidRPr="005606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="0056063C" w:rsidRPr="0056063C">
        <w:rPr>
          <w:rFonts w:ascii="Times New Roman" w:hAnsi="Times New Roman" w:cs="Times New Roman"/>
          <w:sz w:val="24"/>
          <w:szCs w:val="24"/>
          <w:lang w:val="pt-PT"/>
        </w:rPr>
        <w:t>por</w:t>
      </w:r>
      <w:r w:rsidR="0056063C" w:rsidRPr="005606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="0056063C" w:rsidRPr="0056063C">
        <w:rPr>
          <w:rFonts w:ascii="Times New Roman" w:hAnsi="Times New Roman" w:cs="Times New Roman"/>
          <w:sz w:val="24"/>
          <w:szCs w:val="24"/>
          <w:lang w:val="pt-PT"/>
        </w:rPr>
        <w:t>semestre</w:t>
      </w:r>
      <w:r w:rsidR="0056063C" w:rsidRPr="005606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="0056063C" w:rsidRPr="0056063C">
        <w:rPr>
          <w:rFonts w:ascii="Times New Roman" w:hAnsi="Times New Roman" w:cs="Times New Roman"/>
          <w:sz w:val="24"/>
          <w:szCs w:val="24"/>
          <w:lang w:val="pt-PT"/>
        </w:rPr>
        <w:t>cursados,</w:t>
      </w:r>
      <w:r w:rsidR="0056063C" w:rsidRPr="0056063C">
        <w:rPr>
          <w:rFonts w:ascii="Times New Roman" w:hAnsi="Times New Roman" w:cs="Times New Roman"/>
          <w:spacing w:val="-8"/>
          <w:sz w:val="24"/>
          <w:szCs w:val="24"/>
          <w:lang w:val="pt-PT"/>
        </w:rPr>
        <w:t xml:space="preserve"> </w:t>
      </w:r>
      <w:r w:rsidR="0056063C" w:rsidRPr="0056063C">
        <w:rPr>
          <w:rFonts w:ascii="Times New Roman" w:hAnsi="Times New Roman" w:cs="Times New Roman"/>
          <w:sz w:val="24"/>
          <w:szCs w:val="24"/>
          <w:lang w:val="pt-PT"/>
        </w:rPr>
        <w:t>nesse</w:t>
      </w:r>
      <w:r w:rsidR="0056063C" w:rsidRPr="005606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="0056063C" w:rsidRPr="0056063C">
        <w:rPr>
          <w:rFonts w:ascii="Times New Roman" w:hAnsi="Times New Roman" w:cs="Times New Roman"/>
          <w:sz w:val="24"/>
          <w:szCs w:val="24"/>
          <w:lang w:val="pt-PT"/>
        </w:rPr>
        <w:t>requisito</w:t>
      </w:r>
      <w:r w:rsidR="0056063C" w:rsidRPr="005606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="0056063C" w:rsidRPr="0056063C">
        <w:rPr>
          <w:rFonts w:ascii="Times New Roman" w:hAnsi="Times New Roman" w:cs="Times New Roman"/>
          <w:sz w:val="24"/>
          <w:szCs w:val="24"/>
          <w:lang w:val="pt-PT"/>
        </w:rPr>
        <w:t>ficarão</w:t>
      </w:r>
      <w:r w:rsidR="0056063C" w:rsidRPr="0056063C">
        <w:rPr>
          <w:rFonts w:ascii="Times New Roman" w:hAnsi="Times New Roman" w:cs="Times New Roman"/>
          <w:spacing w:val="-2"/>
          <w:sz w:val="24"/>
          <w:szCs w:val="24"/>
          <w:lang w:val="pt-PT"/>
        </w:rPr>
        <w:t xml:space="preserve"> </w:t>
      </w:r>
      <w:r w:rsidR="0056063C" w:rsidRPr="0056063C">
        <w:rPr>
          <w:rFonts w:ascii="Times New Roman" w:hAnsi="Times New Roman" w:cs="Times New Roman"/>
          <w:sz w:val="24"/>
          <w:szCs w:val="24"/>
          <w:lang w:val="pt-PT"/>
        </w:rPr>
        <w:t>zerados,</w:t>
      </w:r>
      <w:r w:rsidR="0056063C" w:rsidRPr="0056063C">
        <w:rPr>
          <w:rFonts w:ascii="Times New Roman" w:hAnsi="Times New Roman" w:cs="Times New Roman"/>
          <w:spacing w:val="-4"/>
          <w:sz w:val="24"/>
          <w:szCs w:val="24"/>
          <w:lang w:val="pt-PT"/>
        </w:rPr>
        <w:t xml:space="preserve"> </w:t>
      </w:r>
      <w:r w:rsidR="0056063C" w:rsidRPr="0056063C">
        <w:rPr>
          <w:rFonts w:ascii="Times New Roman" w:hAnsi="Times New Roman" w:cs="Times New Roman"/>
          <w:sz w:val="24"/>
          <w:szCs w:val="24"/>
          <w:lang w:val="pt-PT"/>
        </w:rPr>
        <w:t xml:space="preserve">e serão classificados somente por idade, que é o critério de </w:t>
      </w:r>
      <w:r w:rsidR="0056063C" w:rsidRPr="0056063C">
        <w:rPr>
          <w:rFonts w:ascii="Times New Roman" w:hAnsi="Times New Roman" w:cs="Times New Roman"/>
          <w:spacing w:val="-2"/>
          <w:sz w:val="24"/>
          <w:szCs w:val="24"/>
          <w:lang w:val="pt-PT"/>
        </w:rPr>
        <w:t>desempate.</w:t>
      </w:r>
    </w:p>
    <w:p w:rsidR="0056063C" w:rsidRDefault="0056063C" w:rsidP="0056063C">
      <w:pPr>
        <w:pStyle w:val="Ttulo1"/>
        <w:ind w:left="0" w:firstLine="0"/>
        <w:rPr>
          <w:b w:val="0"/>
          <w:bCs w:val="0"/>
          <w:kern w:val="0"/>
          <w:sz w:val="24"/>
          <w:szCs w:val="24"/>
          <w:lang w:val="pt-PT"/>
        </w:rPr>
      </w:pPr>
    </w:p>
    <w:p w:rsidR="0056063C" w:rsidRPr="0056063C" w:rsidRDefault="0056063C" w:rsidP="007C4B72">
      <w:pPr>
        <w:pStyle w:val="Ttulo1"/>
        <w:numPr>
          <w:ilvl w:val="0"/>
          <w:numId w:val="1"/>
        </w:numPr>
        <w:rPr>
          <w:sz w:val="24"/>
          <w:szCs w:val="24"/>
          <w:lang w:val="pt-PT"/>
        </w:rPr>
      </w:pPr>
      <w:r w:rsidRPr="0056063C">
        <w:rPr>
          <w:sz w:val="24"/>
          <w:szCs w:val="24"/>
          <w:lang w:val="pt-PT"/>
        </w:rPr>
        <w:t>DA</w:t>
      </w:r>
      <w:r w:rsidRPr="0056063C">
        <w:rPr>
          <w:spacing w:val="-4"/>
          <w:sz w:val="24"/>
          <w:szCs w:val="24"/>
          <w:lang w:val="pt-PT"/>
        </w:rPr>
        <w:t xml:space="preserve"> </w:t>
      </w:r>
      <w:r w:rsidRPr="0056063C">
        <w:rPr>
          <w:spacing w:val="-2"/>
          <w:sz w:val="24"/>
          <w:szCs w:val="24"/>
          <w:lang w:val="pt-PT"/>
        </w:rPr>
        <w:t>DESCLASSIFICAÇÃO</w:t>
      </w:r>
    </w:p>
    <w:p w:rsidR="0056063C" w:rsidRPr="0056063C" w:rsidRDefault="0056063C" w:rsidP="0056063C">
      <w:pPr>
        <w:pStyle w:val="western"/>
        <w:spacing w:before="113" w:beforeAutospacing="0"/>
        <w:rPr>
          <w:sz w:val="24"/>
          <w:szCs w:val="24"/>
          <w:lang w:val="pt-PT"/>
        </w:rPr>
      </w:pPr>
    </w:p>
    <w:p w:rsidR="0056063C" w:rsidRPr="0056063C" w:rsidRDefault="0056063C" w:rsidP="007C4B72">
      <w:pPr>
        <w:pStyle w:val="NormalWeb"/>
        <w:numPr>
          <w:ilvl w:val="1"/>
          <w:numId w:val="9"/>
        </w:numPr>
        <w:spacing w:before="0" w:beforeAutospacing="0" w:line="323" w:lineRule="atLeast"/>
        <w:rPr>
          <w:lang w:val="pt-PT"/>
        </w:rPr>
      </w:pPr>
      <w:r w:rsidRPr="0056063C">
        <w:rPr>
          <w:lang w:val="pt-PT"/>
        </w:rPr>
        <w:t>O</w:t>
      </w:r>
      <w:r w:rsidRPr="0056063C">
        <w:rPr>
          <w:spacing w:val="-6"/>
          <w:lang w:val="pt-PT"/>
        </w:rPr>
        <w:t xml:space="preserve"> </w:t>
      </w:r>
      <w:r w:rsidRPr="0056063C">
        <w:rPr>
          <w:lang w:val="pt-PT"/>
        </w:rPr>
        <w:t>candidato</w:t>
      </w:r>
      <w:r w:rsidRPr="0056063C">
        <w:rPr>
          <w:spacing w:val="-4"/>
          <w:lang w:val="pt-PT"/>
        </w:rPr>
        <w:t xml:space="preserve"> </w:t>
      </w:r>
      <w:r w:rsidRPr="0056063C">
        <w:rPr>
          <w:lang w:val="pt-PT"/>
        </w:rPr>
        <w:t>será</w:t>
      </w:r>
      <w:r w:rsidRPr="0056063C">
        <w:rPr>
          <w:spacing w:val="-6"/>
          <w:lang w:val="pt-PT"/>
        </w:rPr>
        <w:t xml:space="preserve"> </w:t>
      </w:r>
      <w:r w:rsidRPr="0056063C">
        <w:rPr>
          <w:lang w:val="pt-PT"/>
        </w:rPr>
        <w:t>desclassificado</w:t>
      </w:r>
      <w:r w:rsidRPr="0056063C">
        <w:rPr>
          <w:spacing w:val="-6"/>
          <w:lang w:val="pt-PT"/>
        </w:rPr>
        <w:t xml:space="preserve"> </w:t>
      </w:r>
      <w:r w:rsidRPr="0056063C">
        <w:rPr>
          <w:lang w:val="pt-PT"/>
        </w:rPr>
        <w:t>do</w:t>
      </w:r>
      <w:r w:rsidRPr="0056063C">
        <w:rPr>
          <w:spacing w:val="-6"/>
          <w:lang w:val="pt-PT"/>
        </w:rPr>
        <w:t xml:space="preserve"> </w:t>
      </w:r>
      <w:r w:rsidRPr="0056063C">
        <w:rPr>
          <w:lang w:val="pt-PT"/>
        </w:rPr>
        <w:t>processo</w:t>
      </w:r>
      <w:r w:rsidRPr="0056063C">
        <w:rPr>
          <w:spacing w:val="-4"/>
          <w:lang w:val="pt-PT"/>
        </w:rPr>
        <w:t xml:space="preserve"> </w:t>
      </w:r>
      <w:r w:rsidRPr="0056063C">
        <w:rPr>
          <w:lang w:val="pt-PT"/>
        </w:rPr>
        <w:t>seletivo</w:t>
      </w:r>
      <w:r w:rsidRPr="0056063C">
        <w:rPr>
          <w:spacing w:val="-6"/>
          <w:lang w:val="pt-PT"/>
        </w:rPr>
        <w:t xml:space="preserve"> se:</w:t>
      </w:r>
    </w:p>
    <w:p w:rsidR="00FB67AF" w:rsidRPr="00FB67AF" w:rsidRDefault="0056063C" w:rsidP="007C4B72">
      <w:pPr>
        <w:pStyle w:val="NormalWeb"/>
        <w:numPr>
          <w:ilvl w:val="2"/>
          <w:numId w:val="10"/>
        </w:numPr>
        <w:ind w:right="1383"/>
        <w:rPr>
          <w:lang w:val="pt-PT"/>
        </w:rPr>
      </w:pPr>
      <w:r w:rsidRPr="0056063C">
        <w:rPr>
          <w:lang w:val="pt-PT"/>
        </w:rPr>
        <w:t>Fizer, em qualq</w:t>
      </w:r>
      <w:r w:rsidR="00FB67AF">
        <w:rPr>
          <w:lang w:val="pt-PT"/>
        </w:rPr>
        <w:t>uer documento, declaração falsa ou inexata;</w:t>
      </w:r>
    </w:p>
    <w:p w:rsidR="0056063C" w:rsidRDefault="0056063C" w:rsidP="007C4B72">
      <w:pPr>
        <w:pStyle w:val="NormalWeb"/>
        <w:numPr>
          <w:ilvl w:val="2"/>
          <w:numId w:val="10"/>
        </w:numPr>
        <w:spacing w:before="119" w:beforeAutospacing="0"/>
        <w:ind w:right="1389"/>
        <w:rPr>
          <w:lang w:val="pt-PT"/>
        </w:rPr>
      </w:pPr>
      <w:r w:rsidRPr="0056063C">
        <w:rPr>
          <w:lang w:val="pt-PT"/>
        </w:rPr>
        <w:t>Não forem</w:t>
      </w:r>
      <w:r w:rsidRPr="0056063C">
        <w:rPr>
          <w:spacing w:val="-4"/>
          <w:lang w:val="pt-PT"/>
        </w:rPr>
        <w:t xml:space="preserve"> </w:t>
      </w:r>
      <w:r w:rsidRPr="0056063C">
        <w:rPr>
          <w:lang w:val="pt-PT"/>
        </w:rPr>
        <w:t>localizados em decorrência de telefone/e-mail desatualizado, incompleto ou incorreto;</w:t>
      </w:r>
    </w:p>
    <w:p w:rsidR="0056063C" w:rsidRPr="0056063C" w:rsidRDefault="0056063C" w:rsidP="007C4B72">
      <w:pPr>
        <w:pStyle w:val="NormalWeb"/>
        <w:numPr>
          <w:ilvl w:val="2"/>
          <w:numId w:val="10"/>
        </w:numPr>
        <w:spacing w:before="119" w:beforeAutospacing="0"/>
        <w:ind w:right="1389"/>
        <w:rPr>
          <w:lang w:val="pt-PT"/>
        </w:rPr>
      </w:pPr>
      <w:r w:rsidRPr="0056063C">
        <w:rPr>
          <w:lang w:val="pt-PT"/>
        </w:rPr>
        <w:t>Não apresentar no ato da inscrição toda a documentação exigida neste Edital;</w:t>
      </w:r>
    </w:p>
    <w:p w:rsidR="0056063C" w:rsidRPr="0056063C" w:rsidRDefault="0056063C" w:rsidP="007C4B72">
      <w:pPr>
        <w:pStyle w:val="NormalWeb"/>
        <w:numPr>
          <w:ilvl w:val="2"/>
          <w:numId w:val="10"/>
        </w:numPr>
        <w:spacing w:before="119" w:beforeAutospacing="0"/>
        <w:ind w:right="1383"/>
        <w:rPr>
          <w:lang w:val="pt-PT"/>
        </w:rPr>
      </w:pPr>
      <w:r w:rsidRPr="0056063C">
        <w:rPr>
          <w:lang w:val="pt-PT"/>
        </w:rPr>
        <w:t>Não atender às determinações deste Edital e de seus atos complementares, Leis 691/2019 e 751/2021;</w:t>
      </w:r>
    </w:p>
    <w:p w:rsidR="0056063C" w:rsidRPr="0056063C" w:rsidRDefault="0056063C" w:rsidP="007C4B72">
      <w:pPr>
        <w:pStyle w:val="NormalWeb"/>
        <w:numPr>
          <w:ilvl w:val="2"/>
          <w:numId w:val="10"/>
        </w:numPr>
        <w:spacing w:before="119" w:beforeAutospacing="0"/>
        <w:ind w:right="1383"/>
        <w:rPr>
          <w:lang w:val="pt-PT"/>
        </w:rPr>
      </w:pPr>
      <w:r w:rsidRPr="0056063C">
        <w:rPr>
          <w:lang w:val="pt-PT"/>
        </w:rPr>
        <w:lastRenderedPageBreak/>
        <w:t>Quando, após sua convocação para admissão, não comparecer ao local no prazo designado;</w:t>
      </w:r>
    </w:p>
    <w:p w:rsidR="0056063C" w:rsidRPr="0056063C" w:rsidRDefault="0056063C" w:rsidP="007C4B72">
      <w:pPr>
        <w:pStyle w:val="NormalWeb"/>
        <w:numPr>
          <w:ilvl w:val="2"/>
          <w:numId w:val="10"/>
        </w:numPr>
        <w:spacing w:before="113" w:beforeAutospacing="0"/>
        <w:ind w:right="1389"/>
        <w:rPr>
          <w:lang w:val="pt-PT"/>
        </w:rPr>
      </w:pPr>
      <w:r w:rsidRPr="0056063C">
        <w:rPr>
          <w:lang w:val="pt-PT"/>
        </w:rPr>
        <w:t>Se a instituição de ensino não disponibilizar sistema que permita valoração por conceito ou nota, pela inviabilidade de apuração do desempenho acadêmico, critério preliminar de avaliação definido na alínea ‘</w:t>
      </w:r>
      <w:r w:rsidRPr="0056063C">
        <w:rPr>
          <w:i/>
          <w:iCs/>
          <w:lang w:val="pt-PT"/>
        </w:rPr>
        <w:t>a</w:t>
      </w:r>
      <w:r w:rsidRPr="0056063C">
        <w:rPr>
          <w:lang w:val="pt-PT"/>
        </w:rPr>
        <w:t>’ do item 6.1.</w:t>
      </w:r>
    </w:p>
    <w:p w:rsidR="0056063C" w:rsidRPr="0056063C" w:rsidRDefault="0056063C" w:rsidP="0056063C">
      <w:pPr>
        <w:pStyle w:val="western"/>
        <w:spacing w:before="74" w:beforeAutospacing="0"/>
        <w:rPr>
          <w:sz w:val="24"/>
          <w:szCs w:val="24"/>
          <w:lang w:val="pt-PT"/>
        </w:rPr>
      </w:pPr>
    </w:p>
    <w:p w:rsidR="0056063C" w:rsidRPr="0056063C" w:rsidRDefault="0056063C" w:rsidP="007C4B72">
      <w:pPr>
        <w:pStyle w:val="Ttulo1"/>
        <w:numPr>
          <w:ilvl w:val="0"/>
          <w:numId w:val="1"/>
        </w:numPr>
        <w:rPr>
          <w:sz w:val="24"/>
          <w:szCs w:val="24"/>
          <w:lang w:val="pt-PT"/>
        </w:rPr>
      </w:pPr>
      <w:r w:rsidRPr="0056063C">
        <w:rPr>
          <w:sz w:val="24"/>
          <w:szCs w:val="24"/>
          <w:lang w:val="pt-PT"/>
        </w:rPr>
        <w:t>DA</w:t>
      </w:r>
      <w:r w:rsidRPr="0056063C">
        <w:rPr>
          <w:spacing w:val="-8"/>
          <w:sz w:val="24"/>
          <w:szCs w:val="24"/>
          <w:lang w:val="pt-PT"/>
        </w:rPr>
        <w:t xml:space="preserve"> </w:t>
      </w:r>
      <w:r w:rsidRPr="0056063C">
        <w:rPr>
          <w:sz w:val="24"/>
          <w:szCs w:val="24"/>
          <w:lang w:val="pt-PT"/>
        </w:rPr>
        <w:t>CONVOCAÇÃO</w:t>
      </w:r>
      <w:r w:rsidRPr="0056063C">
        <w:rPr>
          <w:spacing w:val="-2"/>
          <w:sz w:val="24"/>
          <w:szCs w:val="24"/>
          <w:lang w:val="pt-PT"/>
        </w:rPr>
        <w:t xml:space="preserve"> </w:t>
      </w:r>
      <w:r w:rsidRPr="0056063C">
        <w:rPr>
          <w:sz w:val="24"/>
          <w:szCs w:val="24"/>
          <w:lang w:val="pt-PT"/>
        </w:rPr>
        <w:t>DOS</w:t>
      </w:r>
      <w:r w:rsidRPr="0056063C">
        <w:rPr>
          <w:spacing w:val="-2"/>
          <w:sz w:val="24"/>
          <w:szCs w:val="24"/>
          <w:lang w:val="pt-PT"/>
        </w:rPr>
        <w:t xml:space="preserve"> APROVADOS</w:t>
      </w:r>
    </w:p>
    <w:p w:rsidR="0056063C" w:rsidRPr="0056063C" w:rsidRDefault="0056063C" w:rsidP="0056063C">
      <w:pPr>
        <w:pStyle w:val="western"/>
        <w:spacing w:before="113" w:beforeAutospacing="0"/>
        <w:rPr>
          <w:sz w:val="24"/>
          <w:szCs w:val="24"/>
          <w:lang w:val="pt-PT"/>
        </w:rPr>
      </w:pPr>
    </w:p>
    <w:p w:rsidR="0056063C" w:rsidRPr="0056063C" w:rsidRDefault="0056063C" w:rsidP="007C4B72">
      <w:pPr>
        <w:pStyle w:val="NormalWeb"/>
        <w:numPr>
          <w:ilvl w:val="1"/>
          <w:numId w:val="11"/>
        </w:numPr>
        <w:spacing w:before="0" w:beforeAutospacing="0"/>
        <w:ind w:right="1383"/>
        <w:rPr>
          <w:lang w:val="pt-PT"/>
        </w:rPr>
      </w:pPr>
      <w:r w:rsidRPr="0056063C">
        <w:rPr>
          <w:lang w:val="pt-PT"/>
        </w:rPr>
        <w:t>A convocação dos aprovados será de acordo com o quadro de vagas</w:t>
      </w:r>
      <w:r w:rsidRPr="0056063C">
        <w:rPr>
          <w:spacing w:val="-18"/>
          <w:lang w:val="pt-PT"/>
        </w:rPr>
        <w:t xml:space="preserve"> </w:t>
      </w:r>
      <w:r w:rsidRPr="0056063C">
        <w:rPr>
          <w:lang w:val="pt-PT"/>
        </w:rPr>
        <w:t>e</w:t>
      </w:r>
      <w:r w:rsidRPr="0056063C">
        <w:rPr>
          <w:spacing w:val="-18"/>
          <w:lang w:val="pt-PT"/>
        </w:rPr>
        <w:t xml:space="preserve"> </w:t>
      </w:r>
      <w:r w:rsidRPr="0056063C">
        <w:rPr>
          <w:lang w:val="pt-PT"/>
        </w:rPr>
        <w:t>a</w:t>
      </w:r>
      <w:r w:rsidRPr="0056063C">
        <w:rPr>
          <w:spacing w:val="-18"/>
          <w:lang w:val="pt-PT"/>
        </w:rPr>
        <w:t xml:space="preserve"> </w:t>
      </w:r>
      <w:r w:rsidRPr="0056063C">
        <w:rPr>
          <w:lang w:val="pt-PT"/>
        </w:rPr>
        <w:t>necessidade</w:t>
      </w:r>
      <w:r w:rsidRPr="0056063C">
        <w:rPr>
          <w:spacing w:val="-18"/>
          <w:lang w:val="pt-PT"/>
        </w:rPr>
        <w:t xml:space="preserve"> </w:t>
      </w:r>
      <w:r w:rsidRPr="0056063C">
        <w:rPr>
          <w:lang w:val="pt-PT"/>
        </w:rPr>
        <w:t>da</w:t>
      </w:r>
      <w:r w:rsidRPr="0056063C">
        <w:rPr>
          <w:spacing w:val="-16"/>
          <w:lang w:val="pt-PT"/>
        </w:rPr>
        <w:t xml:space="preserve"> </w:t>
      </w:r>
      <w:r w:rsidRPr="0056063C">
        <w:rPr>
          <w:lang w:val="pt-PT"/>
        </w:rPr>
        <w:t>Prefeitura</w:t>
      </w:r>
      <w:r w:rsidRPr="0056063C">
        <w:rPr>
          <w:spacing w:val="-18"/>
          <w:lang w:val="pt-PT"/>
        </w:rPr>
        <w:t xml:space="preserve"> </w:t>
      </w:r>
      <w:r w:rsidRPr="0056063C">
        <w:rPr>
          <w:lang w:val="pt-PT"/>
        </w:rPr>
        <w:t>Municipal</w:t>
      </w:r>
      <w:r w:rsidRPr="0056063C">
        <w:rPr>
          <w:spacing w:val="-16"/>
          <w:lang w:val="pt-PT"/>
        </w:rPr>
        <w:t xml:space="preserve"> </w:t>
      </w:r>
      <w:r w:rsidRPr="0056063C">
        <w:rPr>
          <w:lang w:val="pt-PT"/>
        </w:rPr>
        <w:t>de</w:t>
      </w:r>
      <w:r w:rsidRPr="0056063C">
        <w:rPr>
          <w:spacing w:val="-18"/>
          <w:lang w:val="pt-PT"/>
        </w:rPr>
        <w:t xml:space="preserve"> </w:t>
      </w:r>
      <w:r w:rsidRPr="0056063C">
        <w:rPr>
          <w:lang w:val="pt-PT"/>
        </w:rPr>
        <w:t>Capão</w:t>
      </w:r>
      <w:r w:rsidRPr="0056063C">
        <w:rPr>
          <w:spacing w:val="-16"/>
          <w:lang w:val="pt-PT"/>
        </w:rPr>
        <w:t xml:space="preserve"> </w:t>
      </w:r>
      <w:r w:rsidRPr="0056063C">
        <w:rPr>
          <w:lang w:val="pt-PT"/>
        </w:rPr>
        <w:t>Alto,</w:t>
      </w:r>
      <w:r w:rsidRPr="0056063C">
        <w:rPr>
          <w:spacing w:val="-18"/>
          <w:lang w:val="pt-PT"/>
        </w:rPr>
        <w:t xml:space="preserve"> </w:t>
      </w:r>
      <w:r w:rsidRPr="0056063C">
        <w:rPr>
          <w:lang w:val="pt-PT"/>
        </w:rPr>
        <w:t>sendo que os aprovados serão convocados por ordem de classificação estabelecidas de acordo com o presente Edital.</w:t>
      </w:r>
    </w:p>
    <w:p w:rsidR="00FB67AF" w:rsidRDefault="0056063C" w:rsidP="007C4B72">
      <w:pPr>
        <w:pStyle w:val="NormalWeb"/>
        <w:numPr>
          <w:ilvl w:val="1"/>
          <w:numId w:val="11"/>
        </w:numPr>
        <w:spacing w:before="119" w:beforeAutospacing="0"/>
        <w:ind w:right="1383"/>
        <w:rPr>
          <w:lang w:val="pt-PT"/>
        </w:rPr>
      </w:pPr>
      <w:r w:rsidRPr="0056063C">
        <w:rPr>
          <w:lang w:val="pt-PT"/>
        </w:rPr>
        <w:t xml:space="preserve">Para a respectiva contratação, o candidato aprovado e </w:t>
      </w:r>
      <w:bookmarkStart w:id="0" w:name="_GoBack"/>
      <w:r w:rsidRPr="0056063C">
        <w:rPr>
          <w:lang w:val="pt-PT"/>
        </w:rPr>
        <w:t>conv</w:t>
      </w:r>
      <w:bookmarkEnd w:id="0"/>
      <w:r w:rsidRPr="0056063C">
        <w:rPr>
          <w:lang w:val="pt-PT"/>
        </w:rPr>
        <w:t>ocado deverá comparecer perante o Setor de Recursos Humanos da Prefeitura Municipal de Capão Alto e apresentar a</w:t>
      </w:r>
      <w:r w:rsidR="00FB67AF">
        <w:rPr>
          <w:lang w:val="pt-PT"/>
        </w:rPr>
        <w:t xml:space="preserve"> documentação exigida no item9, no prazo de 48 (quarenta e oito) horas, sob pena de perda de direito de assumir a função de estagiário.</w:t>
      </w:r>
    </w:p>
    <w:p w:rsidR="00FB67AF" w:rsidRDefault="00FB67AF" w:rsidP="00FB67AF">
      <w:pPr>
        <w:pStyle w:val="NormalWeb"/>
        <w:spacing w:before="119" w:beforeAutospacing="0"/>
        <w:ind w:right="1383"/>
        <w:rPr>
          <w:lang w:val="pt-PT"/>
        </w:rPr>
      </w:pPr>
    </w:p>
    <w:p w:rsidR="00FB67AF" w:rsidRDefault="00FB67AF" w:rsidP="007C4B72">
      <w:pPr>
        <w:pStyle w:val="NormalWeb"/>
        <w:numPr>
          <w:ilvl w:val="0"/>
          <w:numId w:val="1"/>
        </w:numPr>
        <w:spacing w:before="119" w:beforeAutospacing="0"/>
        <w:ind w:right="1383"/>
        <w:rPr>
          <w:b/>
          <w:lang w:val="pt-PT"/>
        </w:rPr>
      </w:pPr>
      <w:r>
        <w:rPr>
          <w:b/>
          <w:lang w:val="pt-PT"/>
        </w:rPr>
        <w:t>DOS REQUISITOS E DOCUMENTAÇÃO NECESSÁRIA PARA A CONTRATAÇÃO</w:t>
      </w:r>
    </w:p>
    <w:p w:rsidR="00FB67AF" w:rsidRDefault="00FB67AF" w:rsidP="00FB67AF">
      <w:pPr>
        <w:pStyle w:val="NormalWeb"/>
        <w:spacing w:before="119" w:beforeAutospacing="0"/>
        <w:ind w:left="720" w:right="1383"/>
        <w:rPr>
          <w:b/>
          <w:lang w:val="pt-PT"/>
        </w:rPr>
      </w:pPr>
    </w:p>
    <w:p w:rsidR="00FB67AF" w:rsidRDefault="00FB67AF" w:rsidP="007C4B72">
      <w:pPr>
        <w:pStyle w:val="PargrafodaLista"/>
        <w:numPr>
          <w:ilvl w:val="1"/>
          <w:numId w:val="13"/>
        </w:numPr>
        <w:spacing w:before="272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 contratação para a vaga de estágio dar-se-á por meio de Termo de Compromisso, nos termos da Lei Federal 11.788/08.</w:t>
      </w:r>
    </w:p>
    <w:p w:rsidR="00FB67AF" w:rsidRPr="00FB67AF" w:rsidRDefault="00FB67AF" w:rsidP="00FB67AF">
      <w:pPr>
        <w:pStyle w:val="PargrafodaLista"/>
        <w:spacing w:before="272" w:after="0" w:line="240" w:lineRule="auto"/>
        <w:ind w:left="1440"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B67AF" w:rsidRDefault="00FB67AF" w:rsidP="007C4B72">
      <w:pPr>
        <w:pStyle w:val="PargrafodaLista"/>
        <w:numPr>
          <w:ilvl w:val="1"/>
          <w:numId w:val="13"/>
        </w:numPr>
        <w:spacing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Para</w:t>
      </w:r>
      <w:r w:rsidRPr="00FB67AF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contratação</w:t>
      </w:r>
      <w:r w:rsidRPr="00FB67AF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</w:t>
      </w:r>
      <w:r w:rsidRPr="00FB67AF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estágio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</w:t>
      </w:r>
      <w:r w:rsidRPr="00FB67AF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âmbito</w:t>
      </w:r>
      <w:r w:rsidRPr="00FB67AF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da</w:t>
      </w:r>
      <w:r w:rsidRPr="00FB67AF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Prefeitura</w:t>
      </w:r>
      <w:r w:rsidRPr="00FB67AF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Municipal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</w:t>
      </w:r>
      <w:r w:rsidRPr="00FB67AF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8"/>
          <w:szCs w:val="28"/>
          <w:lang w:val="pt-PT" w:eastAsia="pt-BR"/>
        </w:rPr>
        <w:t>Capão Alto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o estudante deverá:</w:t>
      </w:r>
    </w:p>
    <w:p w:rsidR="00FB67AF" w:rsidRPr="00FB67AF" w:rsidRDefault="00FB67AF" w:rsidP="00FB67AF">
      <w:pPr>
        <w:pStyle w:val="PargrafodaLista"/>
        <w:spacing w:after="0" w:line="240" w:lineRule="auto"/>
        <w:ind w:left="1440"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FB67AF" w:rsidRPr="00FB67AF" w:rsidRDefault="00FB67AF" w:rsidP="007C4B72">
      <w:pPr>
        <w:pStyle w:val="PargrafodaLista"/>
        <w:numPr>
          <w:ilvl w:val="0"/>
          <w:numId w:val="12"/>
        </w:numPr>
        <w:spacing w:before="6"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ter</w:t>
      </w:r>
      <w:r w:rsidRPr="00FB67AF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idade mínima</w:t>
      </w:r>
      <w:r w:rsidRPr="00FB6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de</w:t>
      </w:r>
      <w:r w:rsidRPr="00FB6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16 (dezesseis)</w:t>
      </w:r>
      <w:r w:rsidRPr="00FB6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t-PT" w:eastAsia="pt-BR"/>
        </w:rPr>
        <w:t xml:space="preserve"> anos;</w:t>
      </w:r>
    </w:p>
    <w:p w:rsidR="00FB67AF" w:rsidRPr="00FB67AF" w:rsidRDefault="00FB67AF" w:rsidP="007C4B72">
      <w:pPr>
        <w:numPr>
          <w:ilvl w:val="0"/>
          <w:numId w:val="12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ter sido classificado por meio do processo público de </w:t>
      </w:r>
      <w:r w:rsidRPr="00FB67A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>credenciamento;</w:t>
      </w:r>
    </w:p>
    <w:p w:rsidR="00FB67AF" w:rsidRPr="00FB67AF" w:rsidRDefault="00FB67AF" w:rsidP="007C4B72">
      <w:pPr>
        <w:numPr>
          <w:ilvl w:val="0"/>
          <w:numId w:val="12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estar devidamente matriculado e com frequência regular no nível de escolaridade em que foi inscrito, mediante atestado expedido pela instituição de ensino no máximo 30 (trinta) dias;</w:t>
      </w:r>
    </w:p>
    <w:p w:rsidR="00FB67AF" w:rsidRPr="00FB67AF" w:rsidRDefault="00FB67AF" w:rsidP="007C4B72">
      <w:pPr>
        <w:numPr>
          <w:ilvl w:val="0"/>
          <w:numId w:val="12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firmar termo de compromisso de estágio (TCE) com a Prefeitura Municipal</w:t>
      </w:r>
      <w:r w:rsidRPr="00FB67AF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</w:t>
      </w:r>
      <w:r w:rsidRPr="00FB67AF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Capão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Alto,</w:t>
      </w:r>
      <w:r w:rsidRPr="00FB67AF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CIEE/SC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Pr="00FB67AF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FB67AF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respectiva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Instituição</w:t>
      </w:r>
      <w:r w:rsidRPr="00FB67AF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 Ensino, devendo estar representado por seu responsável legal em se tratando de menor de 18 anos;</w:t>
      </w:r>
    </w:p>
    <w:p w:rsidR="00FB67AF" w:rsidRPr="00FB67AF" w:rsidRDefault="00FB67AF" w:rsidP="007C4B72">
      <w:pPr>
        <w:numPr>
          <w:ilvl w:val="0"/>
          <w:numId w:val="12"/>
        </w:numPr>
        <w:spacing w:before="100" w:beforeAutospacing="1" w:after="0" w:line="240" w:lineRule="auto"/>
        <w:ind w:right="1389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lastRenderedPageBreak/>
        <w:t>comprovar, quando for o caso, estar em dia com as obrigações militares e no pleno gozo dos direitos políticos;</w:t>
      </w:r>
    </w:p>
    <w:p w:rsidR="00FB67AF" w:rsidRPr="00FB67AF" w:rsidRDefault="00FB67AF" w:rsidP="007C4B72">
      <w:pPr>
        <w:numPr>
          <w:ilvl w:val="0"/>
          <w:numId w:val="12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fornecer cópia simples do CPF e RG, devidamente conferidos com os originais;</w:t>
      </w:r>
    </w:p>
    <w:p w:rsidR="00FB67AF" w:rsidRPr="00FB67AF" w:rsidRDefault="00FB67AF" w:rsidP="007C4B72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fornecer</w:t>
      </w:r>
      <w:r w:rsidRPr="00FB67AF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cópia do</w:t>
      </w:r>
      <w:r w:rsidRPr="00FB67A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comprovante de</w:t>
      </w:r>
      <w:r w:rsidRPr="00FB67AF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>residência;</w:t>
      </w:r>
    </w:p>
    <w:p w:rsidR="00FB67AF" w:rsidRPr="00FB67AF" w:rsidRDefault="00FB67AF" w:rsidP="007C4B72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fornecer número da conta corrente, conta poupança ou conta eletrônica, de titularidade do candidato, bem como a indicação do banco e da agência bancária;</w:t>
      </w:r>
    </w:p>
    <w:p w:rsidR="00FB67AF" w:rsidRPr="00FB67AF" w:rsidRDefault="00FB67AF" w:rsidP="007C4B72">
      <w:pPr>
        <w:numPr>
          <w:ilvl w:val="0"/>
          <w:numId w:val="12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candidato deverá apresentar declaração pessoal de que NÃO POSSUI</w:t>
      </w:r>
      <w:r w:rsidRPr="00FB67AF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OUTRO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VÍNCULO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ESTÁGIO</w:t>
      </w:r>
      <w:r w:rsidRPr="00FB67AF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que</w:t>
      </w:r>
      <w:r w:rsidRPr="00FB67AF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dispõe</w:t>
      </w:r>
      <w:r w:rsidRPr="00FB67AF">
        <w:rPr>
          <w:rFonts w:ascii="Times New Roman" w:eastAsia="Times New Roman" w:hAnsi="Times New Roman" w:cs="Times New Roman"/>
          <w:spacing w:val="-10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</w:t>
      </w:r>
      <w:r w:rsidRPr="00FB67AF">
        <w:rPr>
          <w:rFonts w:ascii="Times New Roman" w:eastAsia="Times New Roman" w:hAnsi="Times New Roman" w:cs="Times New Roman"/>
          <w:spacing w:val="-8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horário compatível</w:t>
      </w:r>
      <w:r w:rsidRPr="00FB67AF">
        <w:rPr>
          <w:rFonts w:ascii="Times New Roman" w:eastAsia="Times New Roman" w:hAnsi="Times New Roman" w:cs="Times New Roman"/>
          <w:spacing w:val="-16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</w:t>
      </w:r>
      <w:r w:rsidRPr="00FB67AF">
        <w:rPr>
          <w:rFonts w:ascii="Times New Roman" w:eastAsia="Times New Roman" w:hAnsi="Times New Roman" w:cs="Times New Roman"/>
          <w:spacing w:val="-16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Pr="00FB67AF">
        <w:rPr>
          <w:rFonts w:ascii="Times New Roman" w:eastAsia="Times New Roman" w:hAnsi="Times New Roman" w:cs="Times New Roman"/>
          <w:spacing w:val="-16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horário</w:t>
      </w:r>
      <w:r w:rsidRPr="00FB67AF">
        <w:rPr>
          <w:rFonts w:ascii="Times New Roman" w:eastAsia="Times New Roman" w:hAnsi="Times New Roman" w:cs="Times New Roman"/>
          <w:spacing w:val="-1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para</w:t>
      </w:r>
      <w:r w:rsidRPr="00FB67AF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FB67AF">
        <w:rPr>
          <w:rFonts w:ascii="Times New Roman" w:eastAsia="Times New Roman" w:hAnsi="Times New Roman" w:cs="Times New Roman"/>
          <w:spacing w:val="-16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vaga</w:t>
      </w:r>
      <w:r w:rsidRPr="00FB67AF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solicitada,</w:t>
      </w:r>
      <w:r w:rsidRPr="00FB67AF">
        <w:rPr>
          <w:rFonts w:ascii="Times New Roman" w:eastAsia="Times New Roman" w:hAnsi="Times New Roman" w:cs="Times New Roman"/>
          <w:spacing w:val="-16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possibilitando</w:t>
      </w:r>
      <w:r w:rsidRPr="00FB67AF">
        <w:rPr>
          <w:rFonts w:ascii="Times New Roman" w:eastAsia="Times New Roman" w:hAnsi="Times New Roman" w:cs="Times New Roman"/>
          <w:spacing w:val="-1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assim o exercício da função;</w:t>
      </w:r>
    </w:p>
    <w:p w:rsidR="00FB67AF" w:rsidRPr="00FB67AF" w:rsidRDefault="00FB67AF" w:rsidP="007C4B72">
      <w:pPr>
        <w:numPr>
          <w:ilvl w:val="0"/>
          <w:numId w:val="12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fornecer Atestado de Saúde Ocupacional (ASO) que comprove a aptidão clínica para o exercício da função.</w:t>
      </w:r>
    </w:p>
    <w:p w:rsidR="00FB67AF" w:rsidRPr="00FB67AF" w:rsidRDefault="00FB67AF" w:rsidP="007C4B72">
      <w:pPr>
        <w:numPr>
          <w:ilvl w:val="0"/>
          <w:numId w:val="12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as pessoas com necessidades especiais deverão apresentar atestado médico, emitido nos últimos 12 (doze) meses, atestando a espécie e o grau ou nível de deficiência, com expressa referência ao CID (Classificação Internacional de Doenças);</w:t>
      </w:r>
    </w:p>
    <w:p w:rsidR="00FB67AF" w:rsidRDefault="00FB67AF" w:rsidP="007C4B72">
      <w:pPr>
        <w:numPr>
          <w:ilvl w:val="0"/>
          <w:numId w:val="12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ter bom desempenho na entrevista e revisão dos conhecimentos básicos de informática conforme item 6.6.</w:t>
      </w:r>
    </w:p>
    <w:p w:rsidR="00FB67AF" w:rsidRPr="00FB67AF" w:rsidRDefault="00FB67AF" w:rsidP="007C4B72">
      <w:pPr>
        <w:pStyle w:val="PargrafodaLista"/>
        <w:numPr>
          <w:ilvl w:val="0"/>
          <w:numId w:val="1"/>
        </w:num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DA VALIDADE DO PROCESSO PÚBLICO DE CREDENCIAMENTO</w:t>
      </w:r>
    </w:p>
    <w:p w:rsidR="00FB67AF" w:rsidRPr="00FB67AF" w:rsidRDefault="00FB67AF" w:rsidP="00FB67AF">
      <w:pPr>
        <w:pStyle w:val="PargrafodaLista"/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:rsidR="00FB67AF" w:rsidRPr="00FB67AF" w:rsidRDefault="00FB67AF" w:rsidP="007C4B72">
      <w:pPr>
        <w:pStyle w:val="PargrafodaLista"/>
        <w:numPr>
          <w:ilvl w:val="1"/>
          <w:numId w:val="14"/>
        </w:numPr>
        <w:spacing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processo público de credenciamento tem validade 1 (um) ano, podendo ser prorrogado uma única vez, por igual período, a contar da publicação da homologação final.</w:t>
      </w:r>
    </w:p>
    <w:p w:rsidR="00FB67AF" w:rsidRPr="00FB67AF" w:rsidRDefault="00FB67AF" w:rsidP="007C4B72">
      <w:pPr>
        <w:pStyle w:val="PargrafodaLista"/>
        <w:numPr>
          <w:ilvl w:val="1"/>
          <w:numId w:val="14"/>
        </w:numPr>
        <w:spacing w:before="1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Os</w:t>
      </w:r>
      <w:r w:rsidRPr="00FB67AF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casos</w:t>
      </w:r>
      <w:r w:rsidRPr="00FB67AF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omissos</w:t>
      </w:r>
      <w:r w:rsidRPr="00FB67AF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serão</w:t>
      </w:r>
      <w:r w:rsidRPr="00FB67AF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resolvidos</w:t>
      </w:r>
      <w:r w:rsidRPr="00FB67AF">
        <w:rPr>
          <w:rFonts w:ascii="Times New Roman" w:eastAsia="Times New Roman" w:hAnsi="Times New Roman" w:cs="Times New Roman"/>
          <w:spacing w:val="-4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pelo</w:t>
      </w:r>
      <w:r w:rsidRPr="00FB67A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CIEE/SC.</w:t>
      </w:r>
    </w:p>
    <w:p w:rsidR="00FB67AF" w:rsidRPr="00FB67AF" w:rsidRDefault="00FB67AF" w:rsidP="007C4B72">
      <w:pPr>
        <w:numPr>
          <w:ilvl w:val="1"/>
          <w:numId w:val="14"/>
        </w:numPr>
        <w:spacing w:before="12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Este</w:t>
      </w:r>
      <w:r w:rsidRPr="00FB67A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Edital</w:t>
      </w:r>
      <w:r w:rsidRPr="00FB67A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entra</w:t>
      </w:r>
      <w:r w:rsidRPr="00FB67AF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</w:t>
      </w:r>
      <w:r w:rsidRPr="00FB67AF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vigor</w:t>
      </w:r>
      <w:r w:rsidRPr="00FB67A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na data</w:t>
      </w:r>
      <w:r w:rsidRPr="00FB67A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</w:t>
      </w:r>
      <w:r w:rsidRPr="00FB67A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</w:t>
      </w:r>
      <w:r w:rsidRPr="00FB67A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sua</w:t>
      </w:r>
      <w:r w:rsidRPr="00FB67A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 xml:space="preserve"> publicação.</w:t>
      </w:r>
    </w:p>
    <w:p w:rsidR="00FB67AF" w:rsidRPr="00FB67AF" w:rsidRDefault="00FB67AF" w:rsidP="00FB67AF">
      <w:pPr>
        <w:spacing w:before="125" w:after="0" w:line="240" w:lineRule="auto"/>
        <w:ind w:left="15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</w:pPr>
    </w:p>
    <w:p w:rsidR="00FB67AF" w:rsidRPr="00FB67AF" w:rsidRDefault="00FB67AF" w:rsidP="00FB67AF">
      <w:pPr>
        <w:spacing w:before="125" w:after="0" w:line="240" w:lineRule="auto"/>
        <w:ind w:left="15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</w:pPr>
    </w:p>
    <w:p w:rsidR="00FB67AF" w:rsidRPr="00FB67AF" w:rsidRDefault="00EB18D4" w:rsidP="00FB67AF">
      <w:pPr>
        <w:spacing w:before="125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>Capão Alto, 1</w:t>
      </w:r>
      <w:r w:rsidR="00FB67AF" w:rsidRPr="00FB67A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  <w:t>1 de março de 2024.</w:t>
      </w:r>
    </w:p>
    <w:p w:rsidR="00FB67AF" w:rsidRDefault="00FB67AF" w:rsidP="00FB67AF">
      <w:pPr>
        <w:spacing w:before="125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</w:pPr>
    </w:p>
    <w:p w:rsidR="00FB67AF" w:rsidRDefault="00FB67AF" w:rsidP="00FB67AF">
      <w:pPr>
        <w:spacing w:before="125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</w:pPr>
    </w:p>
    <w:p w:rsidR="00FB67AF" w:rsidRPr="00FB67AF" w:rsidRDefault="00FB67AF" w:rsidP="00FB67AF">
      <w:pPr>
        <w:spacing w:before="125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</w:pPr>
    </w:p>
    <w:p w:rsidR="00FB67AF" w:rsidRPr="00FB67AF" w:rsidRDefault="00FB67AF" w:rsidP="00FB67AF">
      <w:pPr>
        <w:spacing w:before="125"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BR"/>
        </w:rPr>
      </w:pPr>
    </w:p>
    <w:p w:rsidR="00FB67AF" w:rsidRPr="00FB67AF" w:rsidRDefault="00FB67AF" w:rsidP="00FB67A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hAnsi="Times New Roman" w:cs="Times New Roman"/>
          <w:sz w:val="24"/>
          <w:szCs w:val="24"/>
          <w:lang w:val="pt-PT" w:eastAsia="pt-BR"/>
        </w:rPr>
        <w:t>DIEGO ANDERSON MACHADO</w:t>
      </w:r>
    </w:p>
    <w:p w:rsidR="00FB67AF" w:rsidRPr="00FB67AF" w:rsidRDefault="00FB67AF" w:rsidP="00FB67A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hAnsi="Times New Roman" w:cs="Times New Roman"/>
          <w:sz w:val="24"/>
          <w:szCs w:val="24"/>
          <w:lang w:val="pt-PT" w:eastAsia="pt-BR"/>
        </w:rPr>
        <w:t>Secretário Municipal da Administração e Fazenda</w:t>
      </w:r>
    </w:p>
    <w:p w:rsidR="00FB67AF" w:rsidRPr="00FB67AF" w:rsidRDefault="00FB67AF" w:rsidP="00FB67A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PT" w:eastAsia="pt-BR"/>
        </w:rPr>
      </w:pPr>
      <w:r w:rsidRPr="00FB67AF">
        <w:rPr>
          <w:rFonts w:ascii="Times New Roman" w:hAnsi="Times New Roman" w:cs="Times New Roman"/>
          <w:sz w:val="24"/>
          <w:szCs w:val="24"/>
          <w:lang w:val="pt-PT" w:eastAsia="pt-BR"/>
        </w:rPr>
        <w:t>Capão Alto/SC</w:t>
      </w:r>
    </w:p>
    <w:p w:rsidR="00FB67AF" w:rsidRPr="00FB67AF" w:rsidRDefault="00FB67AF" w:rsidP="00FB67AF">
      <w:pPr>
        <w:spacing w:before="100" w:beforeAutospacing="1" w:after="0" w:line="240" w:lineRule="auto"/>
        <w:ind w:right="138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21452B" w:rsidRPr="0021452B" w:rsidRDefault="0021452B" w:rsidP="0021452B">
      <w:pPr>
        <w:spacing w:before="119" w:after="0" w:line="240" w:lineRule="auto"/>
        <w:ind w:left="1247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sectPr w:rsidR="0021452B" w:rsidRPr="0021452B" w:rsidSect="007178C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58E" w:rsidRDefault="007B658E" w:rsidP="00276995">
      <w:pPr>
        <w:spacing w:after="0" w:line="240" w:lineRule="auto"/>
      </w:pPr>
      <w:r>
        <w:separator/>
      </w:r>
    </w:p>
  </w:endnote>
  <w:endnote w:type="continuationSeparator" w:id="0">
    <w:p w:rsidR="007B658E" w:rsidRDefault="007B658E" w:rsidP="0027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AF" w:rsidRPr="007178CD" w:rsidRDefault="00FB67AF">
    <w:pPr>
      <w:pStyle w:val="Rodap"/>
      <w:rPr>
        <w:rFonts w:ascii="Times New Roman" w:hAnsi="Times New Roman" w:cs="Times New Roman"/>
      </w:rPr>
    </w:pPr>
    <w:r w:rsidRPr="007178CD">
      <w:rPr>
        <w:rFonts w:ascii="Times New Roman" w:hAnsi="Times New Roman" w:cs="Times New Roman"/>
      </w:rPr>
      <w:t>PREFEITURA MUNICIPAL DE CAPÃO ALTO</w:t>
    </w:r>
  </w:p>
  <w:p w:rsidR="00FB67AF" w:rsidRPr="007178CD" w:rsidRDefault="00FB67AF">
    <w:pPr>
      <w:pStyle w:val="Rodap"/>
      <w:rPr>
        <w:rFonts w:ascii="Times New Roman" w:hAnsi="Times New Roman" w:cs="Times New Roman"/>
      </w:rPr>
    </w:pPr>
    <w:r w:rsidRPr="007178CD">
      <w:rPr>
        <w:rFonts w:ascii="Times New Roman" w:hAnsi="Times New Roman" w:cs="Times New Roman"/>
      </w:rPr>
      <w:t xml:space="preserve">E-MAIL: </w:t>
    </w:r>
    <w:hyperlink r:id="rId1" w:history="1">
      <w:r w:rsidRPr="007178CD">
        <w:rPr>
          <w:rStyle w:val="Hyperlink"/>
          <w:rFonts w:ascii="Times New Roman" w:hAnsi="Times New Roman" w:cs="Times New Roman"/>
        </w:rPr>
        <w:t>administrativo@capaoalto.sc.gov.br</w:t>
      </w:r>
    </w:hyperlink>
  </w:p>
  <w:p w:rsidR="00FB67AF" w:rsidRPr="007178CD" w:rsidRDefault="00FB67AF">
    <w:pPr>
      <w:pStyle w:val="Rodap"/>
      <w:rPr>
        <w:rFonts w:ascii="Times New Roman" w:hAnsi="Times New Roman" w:cs="Times New Roman"/>
      </w:rPr>
    </w:pPr>
    <w:r w:rsidRPr="007178CD">
      <w:rPr>
        <w:rFonts w:ascii="Times New Roman" w:hAnsi="Times New Roman" w:cs="Times New Roman"/>
      </w:rPr>
      <w:t>TELEFONE: (49) 3237-2000</w:t>
    </w:r>
  </w:p>
  <w:p w:rsidR="00FB67AF" w:rsidRPr="007178CD" w:rsidRDefault="00FB67AF">
    <w:pPr>
      <w:pStyle w:val="Rodap"/>
      <w:rPr>
        <w:rFonts w:ascii="Times New Roman" w:hAnsi="Times New Roman" w:cs="Times New Roman"/>
      </w:rPr>
    </w:pPr>
    <w:r w:rsidRPr="007178CD">
      <w:rPr>
        <w:rFonts w:ascii="Times New Roman" w:hAnsi="Times New Roman" w:cs="Times New Roman"/>
      </w:rPr>
      <w:t>RUA JOÃO VIEIRA DE OLIVEIRA, 500 – CENTRO – CAPÃO ALTO/SC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58E" w:rsidRDefault="007B658E" w:rsidP="00276995">
      <w:pPr>
        <w:spacing w:after="0" w:line="240" w:lineRule="auto"/>
      </w:pPr>
      <w:r>
        <w:separator/>
      </w:r>
    </w:p>
  </w:footnote>
  <w:footnote w:type="continuationSeparator" w:id="0">
    <w:p w:rsidR="007B658E" w:rsidRDefault="007B658E" w:rsidP="0027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7AF" w:rsidRDefault="00FB67A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847725</wp:posOffset>
              </wp:positionH>
              <wp:positionV relativeFrom="paragraph">
                <wp:posOffset>198120</wp:posOffset>
              </wp:positionV>
              <wp:extent cx="5570220" cy="685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022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67AF" w:rsidRPr="00276995" w:rsidRDefault="00FB67AF" w:rsidP="00276995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7699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PREFEITURA MUNICIPAL DE CAPÃO ALTO</w:t>
                          </w:r>
                        </w:p>
                        <w:p w:rsidR="00FB67AF" w:rsidRPr="00276995" w:rsidRDefault="00FB67AF" w:rsidP="00276995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7699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:rsidR="00FB67AF" w:rsidRPr="00276995" w:rsidRDefault="00FB67AF" w:rsidP="00276995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7699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SECRETARIA MUNICIPAL DA ADMINISTRAÇÃO E FAZENDA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6.75pt;margin-top:15.6pt;width:438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" filled="f" stroked="f" strokeweight=".5pt">
              <v:textbox>
                <w:txbxContent>
                  <w:p w:rsidR="00FB67AF" w:rsidRPr="00276995" w:rsidRDefault="00FB67AF" w:rsidP="00276995">
                    <w:pPr>
                      <w:pStyle w:val="SemEspaamen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7699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PREFEITURA MUNICIPAL DE CAPÃO ALTO</w:t>
                    </w:r>
                  </w:p>
                  <w:p w:rsidR="00FB67AF" w:rsidRPr="00276995" w:rsidRDefault="00FB67AF" w:rsidP="00276995">
                    <w:pPr>
                      <w:pStyle w:val="SemEspaamen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7699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FB67AF" w:rsidRPr="00276995" w:rsidRDefault="00FB67AF" w:rsidP="00276995">
                    <w:pPr>
                      <w:pStyle w:val="SemEspaamento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7699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SECRETARIA MUNICIPAL DA ADMINISTRAÇÃO E FAZENDA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868680" cy="96012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06" r="22222"/>
                  <a:stretch/>
                </pic:blipFill>
                <pic:spPr bwMode="auto">
                  <a:xfrm>
                    <a:off x="0" y="0"/>
                    <a:ext cx="872674" cy="964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381F"/>
    <w:multiLevelType w:val="multilevel"/>
    <w:tmpl w:val="BB869BA2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584" w:hanging="504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8"/>
      </w:rPr>
    </w:lvl>
  </w:abstractNum>
  <w:abstractNum w:abstractNumId="1" w15:restartNumberingAfterBreak="0">
    <w:nsid w:val="19F75EB4"/>
    <w:multiLevelType w:val="multilevel"/>
    <w:tmpl w:val="07EC32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ED34758"/>
    <w:multiLevelType w:val="multilevel"/>
    <w:tmpl w:val="82963C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8"/>
      </w:rPr>
    </w:lvl>
  </w:abstractNum>
  <w:abstractNum w:abstractNumId="3" w15:restartNumberingAfterBreak="0">
    <w:nsid w:val="5026090A"/>
    <w:multiLevelType w:val="multilevel"/>
    <w:tmpl w:val="FBF23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4713E8B"/>
    <w:multiLevelType w:val="multilevel"/>
    <w:tmpl w:val="19CC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0040E"/>
    <w:multiLevelType w:val="multilevel"/>
    <w:tmpl w:val="3F1C96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8"/>
      </w:rPr>
    </w:lvl>
  </w:abstractNum>
  <w:abstractNum w:abstractNumId="6" w15:restartNumberingAfterBreak="0">
    <w:nsid w:val="5DAB2AF9"/>
    <w:multiLevelType w:val="multilevel"/>
    <w:tmpl w:val="86CE31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FB160A3"/>
    <w:multiLevelType w:val="multilevel"/>
    <w:tmpl w:val="38FC89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61442C36"/>
    <w:multiLevelType w:val="multilevel"/>
    <w:tmpl w:val="ED5A3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8"/>
      </w:rPr>
    </w:lvl>
  </w:abstractNum>
  <w:abstractNum w:abstractNumId="9" w15:restartNumberingAfterBreak="0">
    <w:nsid w:val="644B65D4"/>
    <w:multiLevelType w:val="multilevel"/>
    <w:tmpl w:val="E876802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668D7EC6"/>
    <w:multiLevelType w:val="multilevel"/>
    <w:tmpl w:val="86CE3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8F67693"/>
    <w:multiLevelType w:val="multilevel"/>
    <w:tmpl w:val="6B4E124C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  <w:sz w:val="28"/>
      </w:rPr>
    </w:lvl>
  </w:abstractNum>
  <w:abstractNum w:abstractNumId="12" w15:restartNumberingAfterBreak="0">
    <w:nsid w:val="6F3C325E"/>
    <w:multiLevelType w:val="multilevel"/>
    <w:tmpl w:val="148824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EB52DB"/>
    <w:multiLevelType w:val="multilevel"/>
    <w:tmpl w:val="0874B0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95"/>
    <w:rsid w:val="0021452B"/>
    <w:rsid w:val="00233793"/>
    <w:rsid w:val="00276995"/>
    <w:rsid w:val="004B488C"/>
    <w:rsid w:val="004E0FAE"/>
    <w:rsid w:val="0056063C"/>
    <w:rsid w:val="007178CD"/>
    <w:rsid w:val="007B658E"/>
    <w:rsid w:val="007C4B72"/>
    <w:rsid w:val="009E68A9"/>
    <w:rsid w:val="00B42CE0"/>
    <w:rsid w:val="00B47B49"/>
    <w:rsid w:val="00BF69BB"/>
    <w:rsid w:val="00C6753E"/>
    <w:rsid w:val="00EB18D4"/>
    <w:rsid w:val="00EF68A0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EBA62A-6B47-4DD8-BB23-CA7532FD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6995"/>
    <w:pPr>
      <w:spacing w:after="0" w:line="240" w:lineRule="auto"/>
      <w:ind w:left="1542" w:hanging="35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69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6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995"/>
  </w:style>
  <w:style w:type="paragraph" w:styleId="Rodap">
    <w:name w:val="footer"/>
    <w:basedOn w:val="Normal"/>
    <w:link w:val="RodapChar"/>
    <w:uiPriority w:val="99"/>
    <w:unhideWhenUsed/>
    <w:rsid w:val="00276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995"/>
  </w:style>
  <w:style w:type="paragraph" w:styleId="SemEspaamento">
    <w:name w:val="No Spacing"/>
    <w:uiPriority w:val="1"/>
    <w:qFormat/>
    <w:rsid w:val="0027699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76995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27699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27699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cjk">
    <w:name w:val="cjk"/>
    <w:basedOn w:val="Normal"/>
    <w:rsid w:val="0027699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ctl">
    <w:name w:val="ctl"/>
    <w:basedOn w:val="Normal"/>
    <w:rsid w:val="0027699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sd-abs-pos">
    <w:name w:val="sd-abs-pos"/>
    <w:basedOn w:val="Fontepargpadro"/>
    <w:rsid w:val="00276995"/>
  </w:style>
  <w:style w:type="paragraph" w:styleId="PargrafodaLista">
    <w:name w:val="List Paragraph"/>
    <w:basedOn w:val="Normal"/>
    <w:uiPriority w:val="34"/>
    <w:qFormat/>
    <w:rsid w:val="007178CD"/>
    <w:pPr>
      <w:ind w:left="720"/>
      <w:contextualSpacing/>
    </w:pPr>
  </w:style>
  <w:style w:type="table" w:styleId="Tabelacomgrade">
    <w:name w:val="Table Grid"/>
    <w:basedOn w:val="Tabelanormal"/>
    <w:uiPriority w:val="39"/>
    <w:rsid w:val="004B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F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vo@capaoalt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2316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3</cp:revision>
  <cp:lastPrinted>2024-03-08T13:23:00Z</cp:lastPrinted>
  <dcterms:created xsi:type="dcterms:W3CDTF">2024-03-08T13:34:00Z</dcterms:created>
  <dcterms:modified xsi:type="dcterms:W3CDTF">2024-03-08T13:34:00Z</dcterms:modified>
</cp:coreProperties>
</file>