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FD54" w14:textId="77777777" w:rsidR="00C064E5" w:rsidRPr="0023683C" w:rsidRDefault="00826E0C">
      <w:pPr>
        <w:pBdr>
          <w:bottom w:val="single" w:sz="12" w:space="1" w:color="auto"/>
        </w:pBd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Seletivo TCE/SC</w:t>
      </w:r>
    </w:p>
    <w:p w14:paraId="5ADF52D6" w14:textId="77777777" w:rsidR="0023683C" w:rsidRDefault="00826E0C" w:rsidP="0023683C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Interposição de Recursos</w:t>
      </w:r>
    </w:p>
    <w:p w14:paraId="4479B4FB" w14:textId="77777777" w:rsidR="00826E0C" w:rsidRDefault="00826E0C" w:rsidP="0023683C">
      <w:pPr>
        <w:contextualSpacing/>
        <w:jc w:val="right"/>
      </w:pPr>
    </w:p>
    <w:p w14:paraId="0C20E7D7" w14:textId="77777777" w:rsidR="00826E0C" w:rsidRPr="00826E0C" w:rsidRDefault="00826E0C" w:rsidP="00826E0C">
      <w:pPr>
        <w:contextualSpacing/>
        <w:rPr>
          <w:b/>
          <w:bCs/>
        </w:rPr>
      </w:pPr>
      <w:r w:rsidRPr="00826E0C">
        <w:rPr>
          <w:b/>
          <w:bCs/>
        </w:rPr>
        <w:t>Ao Tribunal de Contas do Estado de Santa Catarina – TCE/SC.</w:t>
      </w:r>
    </w:p>
    <w:p w14:paraId="656AD0BC" w14:textId="77777777" w:rsidR="00826E0C" w:rsidRDefault="00826E0C" w:rsidP="00826E0C">
      <w:pPr>
        <w:contextualSpacing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84"/>
        <w:gridCol w:w="166"/>
        <w:gridCol w:w="763"/>
        <w:gridCol w:w="2254"/>
        <w:gridCol w:w="247"/>
        <w:gridCol w:w="732"/>
        <w:gridCol w:w="257"/>
        <w:gridCol w:w="674"/>
        <w:gridCol w:w="318"/>
        <w:gridCol w:w="1320"/>
        <w:gridCol w:w="54"/>
        <w:gridCol w:w="690"/>
        <w:gridCol w:w="906"/>
        <w:gridCol w:w="1117"/>
      </w:tblGrid>
      <w:tr w:rsidR="00A73F55" w14:paraId="207664B2" w14:textId="77777777" w:rsidTr="00826E0C">
        <w:trPr>
          <w:trHeight w:val="510"/>
        </w:trPr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D6ADE3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Nome:</w:t>
            </w:r>
          </w:p>
        </w:tc>
        <w:tc>
          <w:tcPr>
            <w:tcW w:w="9498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D9C564" w14:textId="77777777" w:rsidR="0023683C" w:rsidRDefault="0023683C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15583" w14:paraId="0AE0466D" w14:textId="77777777" w:rsidTr="00F15583">
        <w:trPr>
          <w:trHeight w:val="510"/>
        </w:trPr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1D28F" w14:textId="77777777" w:rsidR="00F15583" w:rsidRPr="00102921" w:rsidRDefault="00F15583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Telefone</w:t>
            </w: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7A63E" w14:textId="77777777" w:rsidR="00F15583" w:rsidRDefault="00F15583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180C0" w14:textId="77777777" w:rsidR="00F15583" w:rsidRDefault="00F15583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E-mail</w:t>
            </w: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512A0" w14:textId="77777777" w:rsidR="00F15583" w:rsidRDefault="00F15583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0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86BE7" w14:textId="77777777" w:rsidR="00F15583" w:rsidRDefault="00F15583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E0C" w14:paraId="00C3E816" w14:textId="77777777" w:rsidTr="00826E0C">
        <w:trPr>
          <w:trHeight w:val="510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FA7E57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RG:</w:t>
            </w:r>
          </w:p>
        </w:tc>
        <w:tc>
          <w:tcPr>
            <w:tcW w:w="3467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CDB908" w14:textId="77777777" w:rsidR="0023683C" w:rsidRDefault="006F427A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1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403130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Expedição: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ABCAA5" w14:textId="77777777" w:rsidR="0023683C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89C501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Órgão Emissor: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D577F85" w14:textId="77777777" w:rsidR="0023683C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26E0C" w14:paraId="52D2ACAA" w14:textId="77777777" w:rsidTr="00F15583">
        <w:trPr>
          <w:trHeight w:val="510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AB5481" w14:textId="77777777" w:rsidR="00826E0C" w:rsidRPr="00102921" w:rsidRDefault="00826E0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CPF:</w:t>
            </w:r>
          </w:p>
        </w:tc>
        <w:tc>
          <w:tcPr>
            <w:tcW w:w="346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D5C1C4" w14:textId="77777777" w:rsidR="00826E0C" w:rsidRDefault="00826E0C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28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77469C" w14:textId="77777777" w:rsidR="00826E0C" w:rsidRPr="00102921" w:rsidRDefault="00F15583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Nascimento: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DC904F" w14:textId="77777777" w:rsidR="00826E0C" w:rsidRDefault="00826E0C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990509" w14:textId="77777777" w:rsidR="00826E0C" w:rsidRPr="00102921" w:rsidRDefault="00826E0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62F80C" w14:textId="77777777" w:rsidR="00826E0C" w:rsidRDefault="00826E0C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057" w14:paraId="489AC001" w14:textId="77777777" w:rsidTr="00826E0C">
        <w:trPr>
          <w:trHeight w:val="510"/>
        </w:trPr>
        <w:tc>
          <w:tcPr>
            <w:tcW w:w="1897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36DA75" w14:textId="77777777" w:rsidR="00826E0C" w:rsidRDefault="00826E0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E67BF81" w14:textId="77777777" w:rsidR="00193057" w:rsidRPr="00102921" w:rsidRDefault="00826E0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Argumentação do recurso / Solicitação do Candidato(a):</w:t>
            </w:r>
          </w:p>
        </w:tc>
        <w:tc>
          <w:tcPr>
            <w:tcW w:w="8569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2A7B39" w14:textId="77777777" w:rsidR="00826E0C" w:rsidRDefault="00826E0C" w:rsidP="00826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C61EDD" w14:textId="77777777" w:rsidR="00193057" w:rsidRDefault="00826E0C" w:rsidP="00826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3F55" w14:paraId="2193345C" w14:textId="77777777" w:rsidTr="00826E0C">
        <w:trPr>
          <w:trHeight w:val="454"/>
        </w:trPr>
        <w:tc>
          <w:tcPr>
            <w:tcW w:w="5130" w:type="dxa"/>
            <w:gridSpan w:val="7"/>
            <w:tcBorders>
              <w:top w:val="nil"/>
              <w:bottom w:val="nil"/>
            </w:tcBorders>
            <w:vAlign w:val="center"/>
          </w:tcPr>
          <w:p w14:paraId="73C4B748" w14:textId="77777777" w:rsidR="00AB1DB5" w:rsidRPr="00A73F55" w:rsidRDefault="00AB1DB5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tcBorders>
              <w:top w:val="nil"/>
              <w:bottom w:val="nil"/>
            </w:tcBorders>
            <w:vAlign w:val="center"/>
          </w:tcPr>
          <w:p w14:paraId="5CB84BF3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tcBorders>
              <w:top w:val="nil"/>
              <w:bottom w:val="nil"/>
            </w:tcBorders>
            <w:vAlign w:val="center"/>
          </w:tcPr>
          <w:p w14:paraId="2546A0CA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E0C" w14:paraId="3AC34B7B" w14:textId="77777777" w:rsidTr="00AB1DB5">
        <w:trPr>
          <w:trHeight w:val="454"/>
        </w:trPr>
        <w:tc>
          <w:tcPr>
            <w:tcW w:w="10466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4C7222" w14:textId="10CA24CA" w:rsidR="00826E0C" w:rsidRDefault="00826E0C" w:rsidP="00826E0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e data -&gt;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Cidade"/>
                    <w:format w:val="Iniciais maiúsculas"/>
                  </w:textInput>
                </w:ffData>
              </w:fldChar>
            </w:r>
            <w:bookmarkStart w:id="5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Cidade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default w:val="01"/>
                    <w:format w:val="##"/>
                  </w:textInput>
                </w:ffData>
              </w:fldChar>
            </w:r>
            <w:bookmarkStart w:id="6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Mês"/>
                    <w:format w:val="Iniciais maiúsculas"/>
                  </w:textInput>
                </w:ffData>
              </w:fldChar>
            </w:r>
            <w:bookmarkStart w:id="7" w:name="Texto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Mês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D26E5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6E0C" w14:paraId="21B2D604" w14:textId="77777777" w:rsidTr="00826E0C">
        <w:trPr>
          <w:trHeight w:val="454"/>
        </w:trPr>
        <w:tc>
          <w:tcPr>
            <w:tcW w:w="10466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33924F" w14:textId="77777777" w:rsidR="00826E0C" w:rsidRDefault="00826E0C" w:rsidP="00826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0DEBA" w14:textId="77777777" w:rsidR="00826E0C" w:rsidRDefault="00826E0C" w:rsidP="00826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D737E" w14:textId="77777777" w:rsidR="00826E0C" w:rsidRDefault="00826E0C" w:rsidP="00826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24746E29" w14:textId="77777777" w:rsidR="00826E0C" w:rsidRDefault="00826E0C" w:rsidP="00826E0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E0C">
              <w:rPr>
                <w:rFonts w:ascii="Arial" w:hAnsi="Arial" w:cs="Arial"/>
                <w:sz w:val="20"/>
                <w:szCs w:val="20"/>
              </w:rPr>
              <w:t>(assinatura)</w:t>
            </w:r>
          </w:p>
        </w:tc>
      </w:tr>
    </w:tbl>
    <w:p w14:paraId="64C916FE" w14:textId="77777777" w:rsidR="0023683C" w:rsidRPr="0023683C" w:rsidRDefault="0023683C" w:rsidP="0023683C">
      <w:pPr>
        <w:contextualSpacing/>
        <w:jc w:val="right"/>
        <w:rPr>
          <w:rFonts w:ascii="Arial" w:hAnsi="Arial" w:cs="Arial"/>
          <w:sz w:val="24"/>
          <w:szCs w:val="24"/>
        </w:rPr>
      </w:pPr>
    </w:p>
    <w:sectPr w:rsidR="0023683C" w:rsidRPr="0023683C" w:rsidSect="0023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69SCaEnjPsM6T1zRPrirhrI4I9Smz0r3tS10uKurWmECPMHxyhfjZry8E2E9FGozj34MWT1OkcYZR7LrV2mIA==" w:salt="sRqfP1Pa6EUk1qYmmOkn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4D"/>
    <w:rsid w:val="00102921"/>
    <w:rsid w:val="00193057"/>
    <w:rsid w:val="0023683C"/>
    <w:rsid w:val="00395C99"/>
    <w:rsid w:val="003C79DF"/>
    <w:rsid w:val="004C5EA1"/>
    <w:rsid w:val="00630310"/>
    <w:rsid w:val="006F427A"/>
    <w:rsid w:val="0078469A"/>
    <w:rsid w:val="007D5A05"/>
    <w:rsid w:val="00826E0C"/>
    <w:rsid w:val="0084217B"/>
    <w:rsid w:val="0087513B"/>
    <w:rsid w:val="00970C97"/>
    <w:rsid w:val="00A73F55"/>
    <w:rsid w:val="00AB1DB5"/>
    <w:rsid w:val="00AB729A"/>
    <w:rsid w:val="00BD2F4D"/>
    <w:rsid w:val="00C064E5"/>
    <w:rsid w:val="00D26E58"/>
    <w:rsid w:val="00D44776"/>
    <w:rsid w:val="00DE3F09"/>
    <w:rsid w:val="00E23568"/>
    <w:rsid w:val="00EC49F9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7024"/>
  <w15:chartTrackingRefBased/>
  <w15:docId w15:val="{952496DC-05F9-44DF-B730-B866762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\OneDrive%20-%20CIEE-SC\CIEE%20Florian&#243;polis\GEDOC%20-%20Regional%20Florian&#243;polis\Adriano%20CIEESC%20Florian&#243;polis\Empresas\TCESC\Formul&#225;rio%20de%20Interposi&#231;&#227;o%20de%20Recursos%20TCES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0741CBAAE8284EBBE19372A841FB2F" ma:contentTypeVersion="11" ma:contentTypeDescription="Crie um novo documento." ma:contentTypeScope="" ma:versionID="8bcf1a1c81169b3e585c880c5cf32623">
  <xsd:schema xmlns:xsd="http://www.w3.org/2001/XMLSchema" xmlns:xs="http://www.w3.org/2001/XMLSchema" xmlns:p="http://schemas.microsoft.com/office/2006/metadata/properties" xmlns:ns2="dd0fdac1-4c06-43da-ac5a-24fd5ce17457" xmlns:ns3="ea4dc350-94cf-402a-9256-e04021276a09" targetNamespace="http://schemas.microsoft.com/office/2006/metadata/properties" ma:root="true" ma:fieldsID="cfee0c99b59dceadf91a7afb577565b5" ns2:_="" ns3:_="">
    <xsd:import namespace="dd0fdac1-4c06-43da-ac5a-24fd5ce17457"/>
    <xsd:import namespace="ea4dc350-94cf-402a-9256-e04021276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dac1-4c06-43da-ac5a-24fd5ce1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dc350-94cf-402a-9256-e04021276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CF8C3-B9AE-48BA-8073-A3CCAC23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fdac1-4c06-43da-ac5a-24fd5ce17457"/>
    <ds:schemaRef ds:uri="ea4dc350-94cf-402a-9256-e04021276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DD3F4-E627-491F-8A51-9197F99D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CDEF4-FBD0-4F21-90E7-5564D43A4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Interposição de Recursos TCESC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de Oliveira Siegel</dc:creator>
  <cp:keywords>AdOS</cp:keywords>
  <dc:description/>
  <cp:lastModifiedBy>Jéssica - Psicóloga - Florianópolis</cp:lastModifiedBy>
  <cp:revision>3</cp:revision>
  <dcterms:created xsi:type="dcterms:W3CDTF">2021-09-18T07:28:00Z</dcterms:created>
  <dcterms:modified xsi:type="dcterms:W3CDTF">2023-02-14T18:57:00Z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0x010100730741CBAAE8284EBBE19372A841FB2F</vt:lpwstr>
  </property>
</Properties>
</file>